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0" w:afterAutospacing="0" w:line="540" w:lineRule="atLeast"/>
        <w:ind w:left="0" w:right="0" w:firstLine="198"/>
        <w:jc w:val="both"/>
        <w:rPr>
          <w:rFonts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ascii="黑体" w:hAnsi="宋体" w:eastAsia="黑体" w:cs="黑体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12" w:beforeAutospacing="0" w:after="312" w:afterAutospacing="0" w:line="440" w:lineRule="atLeast"/>
        <w:ind w:left="-1" w:right="0" w:hanging="140"/>
        <w:jc w:val="center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ascii="小标宋" w:hAnsi="小标宋" w:eastAsia="小标宋" w:cs="小标宋"/>
          <w:i w:val="0"/>
          <w:caps w:val="0"/>
          <w:color w:val="333333"/>
          <w:spacing w:val="0"/>
          <w:sz w:val="40"/>
          <w:szCs w:val="40"/>
          <w:u w:val="none"/>
          <w:bdr w:val="none" w:color="auto" w:sz="0" w:space="0"/>
          <w:shd w:val="clear" w:fill="FFFFFF"/>
        </w:rPr>
        <w:t>交通路线说明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黑体" w:hAnsi="宋体" w:eastAsia="黑体" w:cs="黑体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一、福州长乐机场——福州四季悦城酒店（福州火车南站店）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1.公交/机场大巴:选择机场地铁滨海快线（福州火车站方向），从机场航站楼机场站（B口）上车，行驶约5站到帝封江站(D口)下车，换乘短途出租车约8元抵达酒店；机场滨海快线（首末班06:00-22:30），票价13元，约10分钟/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2.出租车：车程约40公里，驾车约50分钟，费用约60元（不包含过路过桥费用）。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黑体" w:hAnsi="宋体" w:eastAsia="黑体" w:cs="黑体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二、福州站——福州四季悦城酒店（福州火车南站店）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1.公交/机场大巴:选择地铁滨海快线（文岭方向），从福州火车站（E口）上车，行驶约5站到帝封江站（D口）下车，换乘短途出租车约8元抵达酒店，地铁滨海快线（首末班06:00-22:30），票价13元，约10分钟/趟。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2.出租车：车程约20公里，驾车约25分钟，费用约25元。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黑体" w:hAnsi="宋体" w:eastAsia="黑体" w:cs="黑体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三、福州南站——福州四季悦城酒店（福州火车南站店）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1.公交/机场大巴:优先选择地铁1号线（象峰方向），从福州火车南站（A口）上车，行驶约3站到城门站（E西南口）下车，步行约1公里（或换乘短途出租车约8元）抵达酒店。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640"/>
        <w:jc w:val="both"/>
        <w:rPr>
          <w:rFonts w:hint="default" w:ascii="Calibri" w:hAnsi="Calibri" w:cs="Calibri"/>
          <w:i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2.出租车：车程约5公里，驾车约10分钟，费用约10元。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007C65"/>
    <w:rsid w:val="3D007C65"/>
    <w:rsid w:val="76D1204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2026-10-15T00:14:00Z</dcterms:created>
  <dc:creator>hao</dc:creator>
  <cp:lastModifiedBy>hao</cp:lastModifiedBy>
  <dcterms:modified xsi:type="dcterms:W3CDTF">2026-10-15T00:15:35Z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