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33030" w14:textId="77777777" w:rsidR="00B64CDF" w:rsidRDefault="00B64CDF" w:rsidP="00B64CDF">
      <w:pPr>
        <w:widowControl/>
        <w:spacing w:line="240" w:lineRule="exact"/>
        <w:jc w:val="right"/>
        <w:rPr>
          <w:rFonts w:eastAsia="仿宋"/>
          <w:b/>
          <w:bCs/>
          <w:kern w:val="0"/>
          <w:sz w:val="20"/>
        </w:rPr>
      </w:pPr>
    </w:p>
    <w:tbl>
      <w:tblPr>
        <w:tblpPr w:leftFromText="180" w:rightFromText="180" w:vertAnchor="text" w:horzAnchor="page" w:tblpX="1327" w:tblpY="26"/>
        <w:tblOverlap w:val="never"/>
        <w:tblW w:w="0" w:type="auto"/>
        <w:tblLayout w:type="fixed"/>
        <w:tblLook w:val="04A0" w:firstRow="1" w:lastRow="0" w:firstColumn="1" w:lastColumn="0" w:noHBand="0" w:noVBand="1"/>
      </w:tblPr>
      <w:tblGrid>
        <w:gridCol w:w="10551"/>
      </w:tblGrid>
      <w:tr w:rsidR="00B64CDF" w14:paraId="37A7C940" w14:textId="77777777" w:rsidTr="00060C41">
        <w:trPr>
          <w:trHeight w:val="420"/>
        </w:trPr>
        <w:tc>
          <w:tcPr>
            <w:tcW w:w="10551" w:type="dxa"/>
            <w:vAlign w:val="center"/>
          </w:tcPr>
          <w:p w14:paraId="73FC7880" w14:textId="77777777" w:rsidR="00B64CDF" w:rsidRDefault="00B64CDF" w:rsidP="00060C41">
            <w:pPr>
              <w:spacing w:line="580" w:lineRule="exact"/>
              <w:rPr>
                <w:rFonts w:eastAsia="黑体"/>
                <w:kern w:val="0"/>
                <w:sz w:val="32"/>
                <w:szCs w:val="32"/>
                <w:lang w:bidi="ar"/>
              </w:rPr>
            </w:pPr>
            <w:r>
              <w:rPr>
                <w:rFonts w:ascii="黑体" w:eastAsia="黑体" w:hAnsi="黑体" w:cs="黑体" w:hint="eastAsia"/>
                <w:kern w:val="0"/>
                <w:sz w:val="32"/>
                <w:szCs w:val="32"/>
                <w:lang w:bidi="ar"/>
              </w:rPr>
              <w:t>附件2</w:t>
            </w:r>
          </w:p>
        </w:tc>
      </w:tr>
    </w:tbl>
    <w:p w14:paraId="3AE074BE" w14:textId="77777777" w:rsidR="00B64CDF" w:rsidRDefault="00B64CDF" w:rsidP="00B64CDF">
      <w:pPr>
        <w:widowControl/>
        <w:spacing w:line="240" w:lineRule="exact"/>
        <w:rPr>
          <w:b/>
          <w:bCs/>
          <w:kern w:val="0"/>
          <w:sz w:val="20"/>
        </w:rPr>
      </w:pPr>
    </w:p>
    <w:p w14:paraId="02382CD0" w14:textId="77777777" w:rsidR="00D024B7" w:rsidRDefault="00D024B7" w:rsidP="00D024B7">
      <w:pPr>
        <w:widowControl/>
        <w:jc w:val="center"/>
        <w:rPr>
          <w:rFonts w:eastAsia="小标宋"/>
          <w:bCs/>
          <w:kern w:val="0"/>
          <w:sz w:val="32"/>
          <w:szCs w:val="32"/>
        </w:rPr>
      </w:pPr>
      <w:r>
        <w:rPr>
          <w:rFonts w:eastAsia="小标宋" w:hint="eastAsia"/>
          <w:bCs/>
          <w:kern w:val="0"/>
          <w:sz w:val="32"/>
          <w:szCs w:val="32"/>
        </w:rPr>
        <w:t>中国公路学会养护与管理分会第十五届学术年会</w:t>
      </w:r>
    </w:p>
    <w:p w14:paraId="401BE47B" w14:textId="59B364F6" w:rsidR="00D024B7" w:rsidRDefault="00D024B7" w:rsidP="00D024B7">
      <w:pPr>
        <w:widowControl/>
        <w:jc w:val="center"/>
        <w:textAlignment w:val="center"/>
        <w:rPr>
          <w:rFonts w:eastAsia="小标宋"/>
          <w:bCs/>
          <w:kern w:val="0"/>
          <w:sz w:val="32"/>
          <w:szCs w:val="32"/>
        </w:rPr>
      </w:pPr>
      <w:bookmarkStart w:id="0" w:name="OLE_LINK12"/>
      <w:r>
        <w:rPr>
          <w:rFonts w:eastAsia="小标宋" w:hint="eastAsia"/>
          <w:bCs/>
          <w:kern w:val="0"/>
          <w:sz w:val="32"/>
          <w:szCs w:val="32"/>
        </w:rPr>
        <w:t>住宿酒店信息、预订系统</w:t>
      </w:r>
      <w:r w:rsidR="007E021F">
        <w:rPr>
          <w:rFonts w:eastAsia="小标宋" w:hint="eastAsia"/>
          <w:bCs/>
          <w:kern w:val="0"/>
          <w:sz w:val="32"/>
          <w:szCs w:val="32"/>
        </w:rPr>
        <w:t>及</w:t>
      </w:r>
      <w:r w:rsidR="003352BC">
        <w:rPr>
          <w:rFonts w:eastAsia="小标宋" w:hint="eastAsia"/>
          <w:bCs/>
          <w:kern w:val="0"/>
          <w:sz w:val="32"/>
          <w:szCs w:val="32"/>
        </w:rPr>
        <w:t>住宿</w:t>
      </w:r>
      <w:r w:rsidR="007E021F">
        <w:rPr>
          <w:rFonts w:eastAsia="小标宋" w:hint="eastAsia"/>
          <w:bCs/>
          <w:kern w:val="0"/>
          <w:sz w:val="32"/>
          <w:szCs w:val="32"/>
        </w:rPr>
        <w:t>发票说明</w:t>
      </w:r>
      <w:bookmarkEnd w:id="0"/>
    </w:p>
    <w:tbl>
      <w:tblPr>
        <w:tblStyle w:val="a9"/>
        <w:tblpPr w:leftFromText="180" w:rightFromText="180" w:vertAnchor="page" w:horzAnchor="margin" w:tblpXSpec="center" w:tblpY="4441"/>
        <w:tblOverlap w:val="never"/>
        <w:tblW w:w="9513" w:type="dxa"/>
        <w:tblCellMar>
          <w:left w:w="0" w:type="dxa"/>
        </w:tblCellMar>
        <w:tblLook w:val="04A0" w:firstRow="1" w:lastRow="0" w:firstColumn="1" w:lastColumn="0" w:noHBand="0" w:noVBand="1"/>
      </w:tblPr>
      <w:tblGrid>
        <w:gridCol w:w="2154"/>
        <w:gridCol w:w="3375"/>
        <w:gridCol w:w="1495"/>
        <w:gridCol w:w="647"/>
        <w:gridCol w:w="1842"/>
      </w:tblGrid>
      <w:tr w:rsidR="007E021F" w14:paraId="32389821" w14:textId="77777777" w:rsidTr="003352BC">
        <w:trPr>
          <w:trHeight w:val="679"/>
        </w:trPr>
        <w:tc>
          <w:tcPr>
            <w:tcW w:w="2154" w:type="dxa"/>
            <w:tcBorders>
              <w:top w:val="double" w:sz="4" w:space="0" w:color="auto"/>
              <w:left w:val="double" w:sz="4" w:space="0" w:color="auto"/>
              <w:bottom w:val="double" w:sz="4" w:space="0" w:color="auto"/>
              <w:right w:val="double" w:sz="4" w:space="0" w:color="auto"/>
            </w:tcBorders>
            <w:vAlign w:val="center"/>
          </w:tcPr>
          <w:p w14:paraId="6ACC9AE5" w14:textId="77777777" w:rsidR="007E021F" w:rsidRDefault="007E021F" w:rsidP="00EB0D82">
            <w:pPr>
              <w:widowControl/>
              <w:spacing w:line="500" w:lineRule="exact"/>
              <w:jc w:val="center"/>
              <w:textAlignment w:val="center"/>
              <w:rPr>
                <w:rFonts w:ascii="仿宋" w:eastAsia="仿宋" w:hAnsi="仿宋" w:hint="eastAsia"/>
                <w:b/>
                <w:bCs/>
                <w:color w:val="262626"/>
                <w:kern w:val="0"/>
                <w:sz w:val="24"/>
              </w:rPr>
            </w:pPr>
            <w:r>
              <w:rPr>
                <w:rFonts w:ascii="微软雅黑" w:eastAsia="微软雅黑" w:hAnsi="微软雅黑" w:cs="微软雅黑" w:hint="eastAsia"/>
                <w:b/>
                <w:bCs/>
                <w:color w:val="000000"/>
                <w:kern w:val="0"/>
                <w:sz w:val="22"/>
                <w:szCs w:val="22"/>
                <w:lang w:bidi="ar"/>
              </w:rPr>
              <w:t>酒店名称</w:t>
            </w:r>
          </w:p>
        </w:tc>
        <w:tc>
          <w:tcPr>
            <w:tcW w:w="3375" w:type="dxa"/>
            <w:tcBorders>
              <w:top w:val="double" w:sz="4" w:space="0" w:color="auto"/>
              <w:left w:val="double" w:sz="4" w:space="0" w:color="auto"/>
              <w:bottom w:val="double" w:sz="4" w:space="0" w:color="auto"/>
              <w:right w:val="double" w:sz="4" w:space="0" w:color="auto"/>
            </w:tcBorders>
            <w:vAlign w:val="center"/>
          </w:tcPr>
          <w:p w14:paraId="465F39CE" w14:textId="77777777" w:rsidR="007E021F" w:rsidRDefault="007E021F" w:rsidP="00EB0D82">
            <w:pPr>
              <w:widowControl/>
              <w:spacing w:line="500" w:lineRule="exact"/>
              <w:jc w:val="center"/>
              <w:textAlignment w:val="center"/>
              <w:rPr>
                <w:rFonts w:ascii="仿宋" w:eastAsia="仿宋" w:hAnsi="仿宋" w:hint="eastAsia"/>
                <w:b/>
                <w:bCs/>
                <w:color w:val="262626"/>
                <w:kern w:val="0"/>
                <w:sz w:val="24"/>
              </w:rPr>
            </w:pPr>
            <w:r>
              <w:rPr>
                <w:rFonts w:ascii="微软雅黑" w:eastAsia="微软雅黑" w:hAnsi="微软雅黑" w:cs="微软雅黑" w:hint="eastAsia"/>
                <w:b/>
                <w:bCs/>
                <w:color w:val="000000"/>
                <w:kern w:val="0"/>
                <w:sz w:val="22"/>
                <w:szCs w:val="22"/>
                <w:lang w:bidi="ar"/>
              </w:rPr>
              <w:t>地址</w:t>
            </w:r>
          </w:p>
        </w:tc>
        <w:tc>
          <w:tcPr>
            <w:tcW w:w="1495" w:type="dxa"/>
            <w:tcBorders>
              <w:top w:val="double" w:sz="4" w:space="0" w:color="auto"/>
              <w:left w:val="double" w:sz="4" w:space="0" w:color="auto"/>
              <w:bottom w:val="double" w:sz="4" w:space="0" w:color="auto"/>
              <w:right w:val="double" w:sz="4" w:space="0" w:color="auto"/>
            </w:tcBorders>
            <w:vAlign w:val="center"/>
          </w:tcPr>
          <w:p w14:paraId="4E395BFE" w14:textId="77777777" w:rsidR="007E021F" w:rsidRDefault="007E021F" w:rsidP="00EB0D82">
            <w:pPr>
              <w:widowControl/>
              <w:spacing w:line="500" w:lineRule="exact"/>
              <w:jc w:val="center"/>
              <w:textAlignment w:val="center"/>
              <w:rPr>
                <w:rFonts w:ascii="仿宋" w:eastAsia="仿宋" w:hAnsi="仿宋" w:hint="eastAsia"/>
                <w:b/>
                <w:bCs/>
                <w:color w:val="262626"/>
                <w:kern w:val="0"/>
                <w:sz w:val="24"/>
              </w:rPr>
            </w:pPr>
            <w:r>
              <w:rPr>
                <w:rFonts w:ascii="微软雅黑" w:eastAsia="微软雅黑" w:hAnsi="微软雅黑" w:cs="微软雅黑" w:hint="eastAsia"/>
                <w:b/>
                <w:bCs/>
                <w:color w:val="000000"/>
                <w:kern w:val="0"/>
                <w:sz w:val="22"/>
                <w:szCs w:val="22"/>
                <w:lang w:bidi="ar"/>
              </w:rPr>
              <w:t>酒店电话</w:t>
            </w:r>
          </w:p>
        </w:tc>
        <w:tc>
          <w:tcPr>
            <w:tcW w:w="647" w:type="dxa"/>
            <w:tcBorders>
              <w:top w:val="double" w:sz="4" w:space="0" w:color="auto"/>
              <w:left w:val="double" w:sz="4" w:space="0" w:color="auto"/>
              <w:bottom w:val="double" w:sz="4" w:space="0" w:color="auto"/>
              <w:right w:val="double" w:sz="4" w:space="0" w:color="auto"/>
            </w:tcBorders>
            <w:vAlign w:val="center"/>
          </w:tcPr>
          <w:p w14:paraId="098AF60B" w14:textId="77777777" w:rsidR="007E021F" w:rsidRDefault="007E021F" w:rsidP="00EB0D82">
            <w:pPr>
              <w:widowControl/>
              <w:spacing w:line="500" w:lineRule="exact"/>
              <w:jc w:val="center"/>
              <w:textAlignment w:val="center"/>
              <w:rPr>
                <w:rFonts w:ascii="仿宋" w:eastAsia="仿宋" w:hAnsi="仿宋" w:hint="eastAsia"/>
                <w:b/>
                <w:bCs/>
                <w:color w:val="262626"/>
                <w:kern w:val="0"/>
                <w:sz w:val="24"/>
              </w:rPr>
            </w:pPr>
            <w:r>
              <w:rPr>
                <w:rFonts w:ascii="微软雅黑" w:eastAsia="微软雅黑" w:hAnsi="微软雅黑" w:cs="微软雅黑" w:hint="eastAsia"/>
                <w:b/>
                <w:bCs/>
                <w:color w:val="000000"/>
                <w:kern w:val="0"/>
                <w:sz w:val="22"/>
                <w:szCs w:val="22"/>
                <w:lang w:bidi="ar"/>
              </w:rPr>
              <w:t>价格</w:t>
            </w:r>
          </w:p>
        </w:tc>
        <w:tc>
          <w:tcPr>
            <w:tcW w:w="1842" w:type="dxa"/>
            <w:tcBorders>
              <w:top w:val="double" w:sz="4" w:space="0" w:color="auto"/>
              <w:left w:val="double" w:sz="4" w:space="0" w:color="auto"/>
              <w:bottom w:val="double" w:sz="4" w:space="0" w:color="auto"/>
              <w:right w:val="double" w:sz="4" w:space="0" w:color="auto"/>
            </w:tcBorders>
            <w:vAlign w:val="center"/>
          </w:tcPr>
          <w:p w14:paraId="330DC483" w14:textId="77777777" w:rsidR="007E021F" w:rsidRDefault="007E021F" w:rsidP="00EB0D82">
            <w:pPr>
              <w:widowControl/>
              <w:spacing w:line="500" w:lineRule="exact"/>
              <w:jc w:val="center"/>
              <w:textAlignment w:val="center"/>
              <w:rPr>
                <w:rFonts w:ascii="仿宋" w:eastAsia="仿宋" w:hAnsi="仿宋" w:hint="eastAsia"/>
                <w:b/>
                <w:bCs/>
                <w:color w:val="262626"/>
                <w:kern w:val="0"/>
                <w:sz w:val="24"/>
              </w:rPr>
            </w:pPr>
            <w:r>
              <w:rPr>
                <w:rFonts w:ascii="微软雅黑" w:eastAsia="微软雅黑" w:hAnsi="微软雅黑" w:cs="微软雅黑" w:hint="eastAsia"/>
                <w:b/>
                <w:bCs/>
                <w:color w:val="000000"/>
                <w:kern w:val="0"/>
                <w:sz w:val="22"/>
                <w:szCs w:val="22"/>
                <w:lang w:bidi="ar"/>
              </w:rPr>
              <w:t>与会议中心距离</w:t>
            </w:r>
          </w:p>
        </w:tc>
      </w:tr>
      <w:tr w:rsidR="007E021F" w14:paraId="67D619F3" w14:textId="77777777" w:rsidTr="003352BC">
        <w:trPr>
          <w:trHeight w:val="567"/>
        </w:trPr>
        <w:tc>
          <w:tcPr>
            <w:tcW w:w="2154" w:type="dxa"/>
            <w:tcBorders>
              <w:top w:val="double" w:sz="4" w:space="0" w:color="auto"/>
              <w:left w:val="double" w:sz="4" w:space="0" w:color="auto"/>
              <w:bottom w:val="double" w:sz="4" w:space="0" w:color="auto"/>
              <w:right w:val="double" w:sz="4" w:space="0" w:color="auto"/>
            </w:tcBorders>
            <w:vAlign w:val="center"/>
          </w:tcPr>
          <w:p w14:paraId="4030E8DA"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西安浐灞华邑酒店</w:t>
            </w:r>
          </w:p>
        </w:tc>
        <w:tc>
          <w:tcPr>
            <w:tcW w:w="3375" w:type="dxa"/>
            <w:tcBorders>
              <w:top w:val="double" w:sz="4" w:space="0" w:color="auto"/>
              <w:left w:val="double" w:sz="4" w:space="0" w:color="auto"/>
              <w:bottom w:val="double" w:sz="4" w:space="0" w:color="auto"/>
              <w:right w:val="double" w:sz="4" w:space="0" w:color="auto"/>
            </w:tcBorders>
          </w:tcPr>
          <w:p w14:paraId="2F61DC3F" w14:textId="77777777" w:rsidR="007E021F" w:rsidRDefault="007E021F" w:rsidP="00EB0D82">
            <w:pPr>
              <w:widowControl/>
              <w:spacing w:line="500" w:lineRule="exact"/>
              <w:jc w:val="left"/>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陕西省西安市灞桥区浐灞生态区世博大道5167号</w:t>
            </w:r>
          </w:p>
        </w:tc>
        <w:tc>
          <w:tcPr>
            <w:tcW w:w="1495" w:type="dxa"/>
            <w:tcBorders>
              <w:top w:val="double" w:sz="4" w:space="0" w:color="auto"/>
              <w:left w:val="double" w:sz="4" w:space="0" w:color="auto"/>
              <w:bottom w:val="double" w:sz="4" w:space="0" w:color="auto"/>
              <w:right w:val="double" w:sz="4" w:space="0" w:color="auto"/>
            </w:tcBorders>
            <w:vAlign w:val="center"/>
          </w:tcPr>
          <w:p w14:paraId="584B29B0"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029-88079999</w:t>
            </w:r>
          </w:p>
        </w:tc>
        <w:tc>
          <w:tcPr>
            <w:tcW w:w="647" w:type="dxa"/>
            <w:tcBorders>
              <w:top w:val="double" w:sz="4" w:space="0" w:color="auto"/>
              <w:left w:val="double" w:sz="4" w:space="0" w:color="auto"/>
              <w:bottom w:val="double" w:sz="4" w:space="0" w:color="auto"/>
              <w:right w:val="double" w:sz="4" w:space="0" w:color="auto"/>
            </w:tcBorders>
            <w:vAlign w:val="center"/>
          </w:tcPr>
          <w:p w14:paraId="568B25BE"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650</w:t>
            </w:r>
          </w:p>
        </w:tc>
        <w:tc>
          <w:tcPr>
            <w:tcW w:w="1842" w:type="dxa"/>
            <w:tcBorders>
              <w:top w:val="double" w:sz="4" w:space="0" w:color="auto"/>
              <w:left w:val="double" w:sz="4" w:space="0" w:color="auto"/>
              <w:bottom w:val="double" w:sz="4" w:space="0" w:color="auto"/>
              <w:right w:val="double" w:sz="4" w:space="0" w:color="auto"/>
            </w:tcBorders>
            <w:vAlign w:val="center"/>
          </w:tcPr>
          <w:p w14:paraId="3333DDF0"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距离会议中心2公里，驾车5分钟</w:t>
            </w:r>
          </w:p>
        </w:tc>
      </w:tr>
      <w:tr w:rsidR="007E021F" w14:paraId="636F82D9" w14:textId="77777777" w:rsidTr="003352BC">
        <w:trPr>
          <w:trHeight w:val="811"/>
        </w:trPr>
        <w:tc>
          <w:tcPr>
            <w:tcW w:w="2154" w:type="dxa"/>
            <w:tcBorders>
              <w:top w:val="double" w:sz="4" w:space="0" w:color="auto"/>
              <w:left w:val="double" w:sz="4" w:space="0" w:color="auto"/>
              <w:bottom w:val="double" w:sz="4" w:space="0" w:color="auto"/>
              <w:right w:val="double" w:sz="4" w:space="0" w:color="auto"/>
            </w:tcBorders>
            <w:vAlign w:val="center"/>
          </w:tcPr>
          <w:p w14:paraId="1BAE7059" w14:textId="187DE579"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西安</w:t>
            </w:r>
            <w:r w:rsidR="00F726FA">
              <w:rPr>
                <w:rFonts w:ascii="微软雅黑" w:eastAsia="微软雅黑" w:hAnsi="微软雅黑" w:cs="微软雅黑" w:hint="eastAsia"/>
                <w:color w:val="000000"/>
                <w:kern w:val="0"/>
                <w:sz w:val="20"/>
                <w:szCs w:val="20"/>
                <w:lang w:bidi="ar"/>
              </w:rPr>
              <w:t>浐灞</w:t>
            </w:r>
            <w:r>
              <w:rPr>
                <w:rFonts w:ascii="微软雅黑" w:eastAsia="微软雅黑" w:hAnsi="微软雅黑" w:cs="微软雅黑" w:hint="eastAsia"/>
                <w:color w:val="000000"/>
                <w:kern w:val="0"/>
                <w:sz w:val="20"/>
                <w:szCs w:val="20"/>
                <w:lang w:bidi="ar"/>
              </w:rPr>
              <w:t>假日酒店</w:t>
            </w:r>
          </w:p>
        </w:tc>
        <w:tc>
          <w:tcPr>
            <w:tcW w:w="3375" w:type="dxa"/>
            <w:tcBorders>
              <w:top w:val="double" w:sz="4" w:space="0" w:color="auto"/>
              <w:left w:val="double" w:sz="4" w:space="0" w:color="auto"/>
              <w:bottom w:val="double" w:sz="4" w:space="0" w:color="auto"/>
              <w:right w:val="double" w:sz="4" w:space="0" w:color="auto"/>
            </w:tcBorders>
            <w:vAlign w:val="center"/>
          </w:tcPr>
          <w:p w14:paraId="0E18BD7C" w14:textId="77777777" w:rsidR="007E021F" w:rsidRPr="006951F3" w:rsidRDefault="007E021F" w:rsidP="00EB0D82">
            <w:pPr>
              <w:widowControl/>
              <w:spacing w:line="500" w:lineRule="exact"/>
              <w:jc w:val="left"/>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陕西省西安市灞桥区浐灞生态区世博大道5167号</w:t>
            </w:r>
          </w:p>
        </w:tc>
        <w:tc>
          <w:tcPr>
            <w:tcW w:w="1495" w:type="dxa"/>
            <w:tcBorders>
              <w:top w:val="double" w:sz="4" w:space="0" w:color="auto"/>
              <w:left w:val="double" w:sz="4" w:space="0" w:color="auto"/>
              <w:bottom w:val="double" w:sz="4" w:space="0" w:color="auto"/>
              <w:right w:val="double" w:sz="4" w:space="0" w:color="auto"/>
            </w:tcBorders>
            <w:vAlign w:val="center"/>
          </w:tcPr>
          <w:p w14:paraId="6629E588"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029-88076666</w:t>
            </w:r>
          </w:p>
        </w:tc>
        <w:tc>
          <w:tcPr>
            <w:tcW w:w="647" w:type="dxa"/>
            <w:tcBorders>
              <w:top w:val="double" w:sz="4" w:space="0" w:color="auto"/>
              <w:left w:val="double" w:sz="4" w:space="0" w:color="auto"/>
              <w:bottom w:val="double" w:sz="4" w:space="0" w:color="auto"/>
              <w:right w:val="double" w:sz="4" w:space="0" w:color="auto"/>
            </w:tcBorders>
            <w:vAlign w:val="center"/>
          </w:tcPr>
          <w:p w14:paraId="7057880B"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460</w:t>
            </w:r>
          </w:p>
        </w:tc>
        <w:tc>
          <w:tcPr>
            <w:tcW w:w="1842" w:type="dxa"/>
            <w:tcBorders>
              <w:top w:val="double" w:sz="4" w:space="0" w:color="auto"/>
              <w:left w:val="double" w:sz="4" w:space="0" w:color="auto"/>
              <w:bottom w:val="double" w:sz="4" w:space="0" w:color="auto"/>
              <w:right w:val="double" w:sz="4" w:space="0" w:color="auto"/>
            </w:tcBorders>
            <w:vAlign w:val="center"/>
          </w:tcPr>
          <w:p w14:paraId="690AEE94"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距离会议中心2.2公里，驾车6分钟</w:t>
            </w:r>
          </w:p>
        </w:tc>
      </w:tr>
      <w:tr w:rsidR="007E021F" w14:paraId="64F7C732" w14:textId="77777777" w:rsidTr="003352BC">
        <w:trPr>
          <w:trHeight w:val="811"/>
        </w:trPr>
        <w:tc>
          <w:tcPr>
            <w:tcW w:w="2154" w:type="dxa"/>
            <w:tcBorders>
              <w:top w:val="double" w:sz="4" w:space="0" w:color="auto"/>
              <w:left w:val="double" w:sz="4" w:space="0" w:color="auto"/>
              <w:bottom w:val="double" w:sz="4" w:space="0" w:color="auto"/>
              <w:right w:val="double" w:sz="4" w:space="0" w:color="auto"/>
            </w:tcBorders>
            <w:vAlign w:val="center"/>
          </w:tcPr>
          <w:p w14:paraId="47FBABED"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西安浐灞喜来登酒店</w:t>
            </w:r>
          </w:p>
        </w:tc>
        <w:tc>
          <w:tcPr>
            <w:tcW w:w="3375" w:type="dxa"/>
            <w:tcBorders>
              <w:top w:val="double" w:sz="4" w:space="0" w:color="auto"/>
              <w:left w:val="double" w:sz="4" w:space="0" w:color="auto"/>
              <w:bottom w:val="double" w:sz="4" w:space="0" w:color="auto"/>
              <w:right w:val="double" w:sz="4" w:space="0" w:color="auto"/>
            </w:tcBorders>
            <w:vAlign w:val="center"/>
          </w:tcPr>
          <w:p w14:paraId="1CFF8EEC" w14:textId="77777777" w:rsidR="007E021F" w:rsidRPr="006951F3" w:rsidRDefault="007E021F" w:rsidP="00EB0D82">
            <w:pPr>
              <w:widowControl/>
              <w:spacing w:line="500" w:lineRule="exact"/>
              <w:jc w:val="left"/>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陕西省西安市浐灞国际港欧亚大道777号</w:t>
            </w:r>
          </w:p>
        </w:tc>
        <w:tc>
          <w:tcPr>
            <w:tcW w:w="1495" w:type="dxa"/>
            <w:tcBorders>
              <w:top w:val="double" w:sz="4" w:space="0" w:color="auto"/>
              <w:left w:val="double" w:sz="4" w:space="0" w:color="auto"/>
              <w:bottom w:val="double" w:sz="4" w:space="0" w:color="auto"/>
              <w:right w:val="double" w:sz="4" w:space="0" w:color="auto"/>
            </w:tcBorders>
            <w:vAlign w:val="center"/>
          </w:tcPr>
          <w:p w14:paraId="131AB5D3"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029-88068888</w:t>
            </w:r>
          </w:p>
        </w:tc>
        <w:tc>
          <w:tcPr>
            <w:tcW w:w="647" w:type="dxa"/>
            <w:tcBorders>
              <w:top w:val="double" w:sz="4" w:space="0" w:color="auto"/>
              <w:left w:val="double" w:sz="4" w:space="0" w:color="auto"/>
              <w:bottom w:val="double" w:sz="4" w:space="0" w:color="auto"/>
              <w:right w:val="double" w:sz="4" w:space="0" w:color="auto"/>
            </w:tcBorders>
            <w:vAlign w:val="center"/>
          </w:tcPr>
          <w:p w14:paraId="02BE1B13"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650</w:t>
            </w:r>
          </w:p>
        </w:tc>
        <w:tc>
          <w:tcPr>
            <w:tcW w:w="1842" w:type="dxa"/>
            <w:tcBorders>
              <w:top w:val="double" w:sz="4" w:space="0" w:color="auto"/>
              <w:left w:val="double" w:sz="4" w:space="0" w:color="auto"/>
              <w:bottom w:val="double" w:sz="4" w:space="0" w:color="auto"/>
              <w:right w:val="double" w:sz="4" w:space="0" w:color="auto"/>
            </w:tcBorders>
            <w:vAlign w:val="center"/>
          </w:tcPr>
          <w:p w14:paraId="52215CF3"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距离会议中心2.5公里，驾车6分钟</w:t>
            </w:r>
          </w:p>
        </w:tc>
      </w:tr>
      <w:tr w:rsidR="007E021F" w14:paraId="164B0707" w14:textId="77777777" w:rsidTr="003352BC">
        <w:trPr>
          <w:trHeight w:val="811"/>
        </w:trPr>
        <w:tc>
          <w:tcPr>
            <w:tcW w:w="2154" w:type="dxa"/>
            <w:tcBorders>
              <w:top w:val="double" w:sz="4" w:space="0" w:color="auto"/>
              <w:left w:val="double" w:sz="4" w:space="0" w:color="auto"/>
              <w:bottom w:val="double" w:sz="4" w:space="0" w:color="auto"/>
              <w:right w:val="double" w:sz="4" w:space="0" w:color="auto"/>
            </w:tcBorders>
            <w:vAlign w:val="center"/>
          </w:tcPr>
          <w:p w14:paraId="10A1AFBE"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西安浐灞万枫酒店</w:t>
            </w:r>
          </w:p>
        </w:tc>
        <w:tc>
          <w:tcPr>
            <w:tcW w:w="3375" w:type="dxa"/>
            <w:tcBorders>
              <w:top w:val="double" w:sz="4" w:space="0" w:color="auto"/>
              <w:left w:val="double" w:sz="4" w:space="0" w:color="auto"/>
              <w:bottom w:val="double" w:sz="4" w:space="0" w:color="auto"/>
              <w:right w:val="double" w:sz="4" w:space="0" w:color="auto"/>
            </w:tcBorders>
            <w:vAlign w:val="center"/>
          </w:tcPr>
          <w:p w14:paraId="25DFD90D" w14:textId="77777777" w:rsidR="007E021F" w:rsidRPr="006951F3" w:rsidRDefault="007E021F" w:rsidP="00EB0D82">
            <w:pPr>
              <w:widowControl/>
              <w:spacing w:line="500" w:lineRule="exact"/>
              <w:jc w:val="left"/>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陕西省西安市浐灞国际港欧亚大道777号</w:t>
            </w:r>
          </w:p>
        </w:tc>
        <w:tc>
          <w:tcPr>
            <w:tcW w:w="1495" w:type="dxa"/>
            <w:tcBorders>
              <w:top w:val="double" w:sz="4" w:space="0" w:color="auto"/>
              <w:left w:val="double" w:sz="4" w:space="0" w:color="auto"/>
              <w:bottom w:val="double" w:sz="4" w:space="0" w:color="auto"/>
              <w:right w:val="double" w:sz="4" w:space="0" w:color="auto"/>
            </w:tcBorders>
            <w:vAlign w:val="center"/>
          </w:tcPr>
          <w:p w14:paraId="17969713"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029-88090000</w:t>
            </w:r>
          </w:p>
        </w:tc>
        <w:tc>
          <w:tcPr>
            <w:tcW w:w="647" w:type="dxa"/>
            <w:tcBorders>
              <w:top w:val="double" w:sz="4" w:space="0" w:color="auto"/>
              <w:left w:val="double" w:sz="4" w:space="0" w:color="auto"/>
              <w:bottom w:val="double" w:sz="4" w:space="0" w:color="auto"/>
              <w:right w:val="double" w:sz="4" w:space="0" w:color="auto"/>
            </w:tcBorders>
            <w:vAlign w:val="center"/>
          </w:tcPr>
          <w:p w14:paraId="072E7518"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450</w:t>
            </w:r>
          </w:p>
        </w:tc>
        <w:tc>
          <w:tcPr>
            <w:tcW w:w="1842" w:type="dxa"/>
            <w:tcBorders>
              <w:top w:val="double" w:sz="4" w:space="0" w:color="auto"/>
              <w:left w:val="double" w:sz="4" w:space="0" w:color="auto"/>
              <w:bottom w:val="double" w:sz="4" w:space="0" w:color="auto"/>
              <w:right w:val="double" w:sz="4" w:space="0" w:color="auto"/>
            </w:tcBorders>
            <w:vAlign w:val="center"/>
          </w:tcPr>
          <w:p w14:paraId="1C4ECE3F" w14:textId="77777777" w:rsidR="007E021F" w:rsidRDefault="007E021F" w:rsidP="00EB0D82">
            <w:pPr>
              <w:widowControl/>
              <w:spacing w:line="500" w:lineRule="exact"/>
              <w:jc w:val="center"/>
              <w:textAlignment w:val="center"/>
              <w:rPr>
                <w:rFonts w:ascii="仿宋" w:eastAsia="仿宋" w:hAnsi="仿宋" w:cs="微软雅黑" w:hint="eastAsia"/>
                <w:color w:val="000000"/>
                <w:kern w:val="0"/>
                <w:sz w:val="22"/>
                <w:szCs w:val="22"/>
                <w:lang w:bidi="ar"/>
              </w:rPr>
            </w:pPr>
            <w:r>
              <w:rPr>
                <w:rFonts w:ascii="微软雅黑" w:eastAsia="微软雅黑" w:hAnsi="微软雅黑" w:cs="微软雅黑" w:hint="eastAsia"/>
                <w:color w:val="000000"/>
                <w:kern w:val="0"/>
                <w:sz w:val="20"/>
                <w:szCs w:val="20"/>
                <w:lang w:bidi="ar"/>
              </w:rPr>
              <w:t>距离会议中心2.5公里，驾车6分钟</w:t>
            </w:r>
          </w:p>
        </w:tc>
      </w:tr>
      <w:tr w:rsidR="007E021F" w14:paraId="3394E56F" w14:textId="77777777" w:rsidTr="008C36F3">
        <w:trPr>
          <w:trHeight w:val="242"/>
        </w:trPr>
        <w:tc>
          <w:tcPr>
            <w:tcW w:w="2154" w:type="dxa"/>
            <w:tcBorders>
              <w:top w:val="double" w:sz="4" w:space="0" w:color="auto"/>
              <w:left w:val="double" w:sz="4" w:space="0" w:color="auto"/>
              <w:bottom w:val="double" w:sz="4" w:space="0" w:color="auto"/>
              <w:right w:val="double" w:sz="4" w:space="0" w:color="auto"/>
            </w:tcBorders>
            <w:vAlign w:val="center"/>
          </w:tcPr>
          <w:p w14:paraId="57595D9A"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西安锦江国际酒店</w:t>
            </w:r>
          </w:p>
        </w:tc>
        <w:tc>
          <w:tcPr>
            <w:tcW w:w="3375" w:type="dxa"/>
            <w:tcBorders>
              <w:top w:val="double" w:sz="4" w:space="0" w:color="auto"/>
              <w:left w:val="double" w:sz="4" w:space="0" w:color="auto"/>
              <w:bottom w:val="double" w:sz="4" w:space="0" w:color="auto"/>
              <w:right w:val="double" w:sz="4" w:space="0" w:color="auto"/>
            </w:tcBorders>
            <w:vAlign w:val="center"/>
          </w:tcPr>
          <w:p w14:paraId="1A68B06B" w14:textId="77777777" w:rsidR="007E021F" w:rsidRDefault="007E021F" w:rsidP="00EB0D82">
            <w:pPr>
              <w:widowControl/>
              <w:spacing w:line="500" w:lineRule="exact"/>
              <w:jc w:val="left"/>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陕西西安浐灞生态欧亚大道西段6号</w:t>
            </w:r>
          </w:p>
        </w:tc>
        <w:tc>
          <w:tcPr>
            <w:tcW w:w="1495" w:type="dxa"/>
            <w:tcBorders>
              <w:top w:val="double" w:sz="4" w:space="0" w:color="auto"/>
              <w:left w:val="double" w:sz="4" w:space="0" w:color="auto"/>
              <w:bottom w:val="double" w:sz="4" w:space="0" w:color="auto"/>
              <w:right w:val="double" w:sz="4" w:space="0" w:color="auto"/>
            </w:tcBorders>
            <w:vAlign w:val="center"/>
          </w:tcPr>
          <w:p w14:paraId="3D44B9AF"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029-83550000</w:t>
            </w:r>
          </w:p>
        </w:tc>
        <w:tc>
          <w:tcPr>
            <w:tcW w:w="647" w:type="dxa"/>
            <w:tcBorders>
              <w:top w:val="double" w:sz="4" w:space="0" w:color="auto"/>
              <w:left w:val="double" w:sz="4" w:space="0" w:color="auto"/>
              <w:bottom w:val="double" w:sz="4" w:space="0" w:color="auto"/>
              <w:right w:val="double" w:sz="4" w:space="0" w:color="auto"/>
            </w:tcBorders>
            <w:vAlign w:val="center"/>
          </w:tcPr>
          <w:p w14:paraId="10944CFD"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520</w:t>
            </w:r>
          </w:p>
        </w:tc>
        <w:tc>
          <w:tcPr>
            <w:tcW w:w="1842" w:type="dxa"/>
            <w:tcBorders>
              <w:top w:val="double" w:sz="4" w:space="0" w:color="auto"/>
              <w:left w:val="double" w:sz="4" w:space="0" w:color="auto"/>
              <w:bottom w:val="double" w:sz="4" w:space="0" w:color="auto"/>
              <w:right w:val="double" w:sz="4" w:space="0" w:color="auto"/>
            </w:tcBorders>
            <w:vAlign w:val="center"/>
          </w:tcPr>
          <w:p w14:paraId="245A344B"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距离会议中心4公里，驾车10分钟</w:t>
            </w:r>
          </w:p>
        </w:tc>
      </w:tr>
      <w:tr w:rsidR="007E021F" w14:paraId="4968407F" w14:textId="77777777" w:rsidTr="008C36F3">
        <w:trPr>
          <w:trHeight w:val="515"/>
        </w:trPr>
        <w:tc>
          <w:tcPr>
            <w:tcW w:w="2154" w:type="dxa"/>
            <w:tcBorders>
              <w:top w:val="double" w:sz="4" w:space="0" w:color="auto"/>
              <w:left w:val="double" w:sz="4" w:space="0" w:color="auto"/>
              <w:bottom w:val="double" w:sz="4" w:space="0" w:color="auto"/>
              <w:right w:val="double" w:sz="4" w:space="0" w:color="auto"/>
            </w:tcBorders>
            <w:vAlign w:val="center"/>
          </w:tcPr>
          <w:p w14:paraId="72329209"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维也纳国际酒店(西安浐灞国际会展中心店)</w:t>
            </w:r>
          </w:p>
        </w:tc>
        <w:tc>
          <w:tcPr>
            <w:tcW w:w="3375" w:type="dxa"/>
            <w:tcBorders>
              <w:top w:val="double" w:sz="4" w:space="0" w:color="auto"/>
              <w:left w:val="double" w:sz="4" w:space="0" w:color="auto"/>
              <w:bottom w:val="double" w:sz="4" w:space="0" w:color="auto"/>
              <w:right w:val="double" w:sz="4" w:space="0" w:color="auto"/>
            </w:tcBorders>
            <w:vAlign w:val="center"/>
          </w:tcPr>
          <w:p w14:paraId="191964C0" w14:textId="77777777" w:rsidR="007E021F" w:rsidRDefault="007E021F" w:rsidP="00EB0D82">
            <w:pPr>
              <w:widowControl/>
              <w:spacing w:line="500" w:lineRule="exact"/>
              <w:jc w:val="left"/>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陕西省西安市灞桥区东三环与世博大道丝路会展中心十字角黄邓村安置小区南大门口14号楼商铺</w:t>
            </w:r>
          </w:p>
        </w:tc>
        <w:tc>
          <w:tcPr>
            <w:tcW w:w="1495" w:type="dxa"/>
            <w:tcBorders>
              <w:top w:val="double" w:sz="4" w:space="0" w:color="auto"/>
              <w:left w:val="double" w:sz="4" w:space="0" w:color="auto"/>
              <w:bottom w:val="double" w:sz="4" w:space="0" w:color="auto"/>
              <w:right w:val="double" w:sz="4" w:space="0" w:color="auto"/>
            </w:tcBorders>
            <w:vAlign w:val="center"/>
          </w:tcPr>
          <w:p w14:paraId="7E3AC86D"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029-68251888</w:t>
            </w:r>
          </w:p>
        </w:tc>
        <w:tc>
          <w:tcPr>
            <w:tcW w:w="647" w:type="dxa"/>
            <w:tcBorders>
              <w:top w:val="double" w:sz="4" w:space="0" w:color="auto"/>
              <w:left w:val="double" w:sz="4" w:space="0" w:color="auto"/>
              <w:bottom w:val="double" w:sz="4" w:space="0" w:color="auto"/>
              <w:right w:val="double" w:sz="4" w:space="0" w:color="auto"/>
            </w:tcBorders>
            <w:vAlign w:val="center"/>
          </w:tcPr>
          <w:p w14:paraId="30280405"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350</w:t>
            </w:r>
          </w:p>
        </w:tc>
        <w:tc>
          <w:tcPr>
            <w:tcW w:w="1842" w:type="dxa"/>
            <w:tcBorders>
              <w:top w:val="double" w:sz="4" w:space="0" w:color="auto"/>
              <w:left w:val="double" w:sz="4" w:space="0" w:color="auto"/>
              <w:bottom w:val="double" w:sz="4" w:space="0" w:color="auto"/>
              <w:right w:val="double" w:sz="4" w:space="0" w:color="auto"/>
            </w:tcBorders>
            <w:vAlign w:val="center"/>
          </w:tcPr>
          <w:p w14:paraId="0A2F0890" w14:textId="77777777" w:rsidR="007E021F" w:rsidRDefault="007E021F" w:rsidP="00EB0D82">
            <w:pPr>
              <w:widowControl/>
              <w:spacing w:line="500" w:lineRule="exact"/>
              <w:jc w:val="center"/>
              <w:textAlignment w:val="center"/>
              <w:rPr>
                <w:rFonts w:ascii="微软雅黑" w:eastAsia="微软雅黑" w:hAnsi="微软雅黑" w:cs="微软雅黑" w:hint="eastAsia"/>
                <w:color w:val="000000"/>
                <w:kern w:val="0"/>
                <w:sz w:val="20"/>
                <w:szCs w:val="20"/>
                <w:lang w:bidi="ar"/>
              </w:rPr>
            </w:pPr>
            <w:r>
              <w:rPr>
                <w:rFonts w:ascii="微软雅黑" w:eastAsia="微软雅黑" w:hAnsi="微软雅黑" w:cs="微软雅黑" w:hint="eastAsia"/>
                <w:color w:val="000000"/>
                <w:kern w:val="0"/>
                <w:sz w:val="20"/>
                <w:szCs w:val="20"/>
                <w:lang w:bidi="ar"/>
              </w:rPr>
              <w:t>距离会议中心2.1公里，驾车6分钟</w:t>
            </w:r>
          </w:p>
        </w:tc>
      </w:tr>
    </w:tbl>
    <w:p w14:paraId="26F9664D" w14:textId="6A4C35A6" w:rsidR="00D024B7" w:rsidRPr="00D024B7" w:rsidRDefault="00D024B7" w:rsidP="00D024B7">
      <w:pPr>
        <w:widowControl/>
        <w:jc w:val="left"/>
        <w:textAlignment w:val="center"/>
        <w:rPr>
          <w:rFonts w:ascii="仿宋_GB2312" w:eastAsia="仿宋_GB2312"/>
          <w:bCs/>
          <w:spacing w:val="-16"/>
          <w:kern w:val="0"/>
          <w:sz w:val="30"/>
          <w:szCs w:val="30"/>
        </w:rPr>
      </w:pPr>
      <w:r w:rsidRPr="00D024B7">
        <w:rPr>
          <w:rFonts w:ascii="仿宋_GB2312" w:eastAsia="仿宋_GB2312" w:hint="eastAsia"/>
          <w:bCs/>
          <w:spacing w:val="-16"/>
          <w:kern w:val="0"/>
          <w:sz w:val="30"/>
          <w:szCs w:val="30"/>
        </w:rPr>
        <w:t>会议地点：西安国际会展中心会议楼（西安市灞桥区会展一路999号）</w:t>
      </w:r>
    </w:p>
    <w:p w14:paraId="4B1133F2" w14:textId="77777777" w:rsidR="00D024B7" w:rsidRDefault="00D024B7" w:rsidP="007E021F">
      <w:pPr>
        <w:spacing w:line="400" w:lineRule="exact"/>
        <w:rPr>
          <w:rFonts w:ascii="宋体" w:hAnsi="宋体" w:cs="宋体" w:hint="eastAsia"/>
          <w:b/>
          <w:sz w:val="22"/>
          <w:szCs w:val="22"/>
        </w:rPr>
      </w:pPr>
      <w:bookmarkStart w:id="1" w:name="_Hlk218514015"/>
      <w:r>
        <w:rPr>
          <w:rFonts w:ascii="宋体" w:hAnsi="宋体" w:cs="宋体" w:hint="eastAsia"/>
          <w:b/>
          <w:sz w:val="22"/>
          <w:szCs w:val="22"/>
        </w:rPr>
        <w:t>注意事项：</w:t>
      </w:r>
    </w:p>
    <w:bookmarkEnd w:id="1"/>
    <w:p w14:paraId="6E02A068" w14:textId="5261ABD8" w:rsidR="00D024B7" w:rsidRDefault="00EB0D82" w:rsidP="007E021F">
      <w:pPr>
        <w:numPr>
          <w:ilvl w:val="0"/>
          <w:numId w:val="2"/>
        </w:numPr>
        <w:spacing w:line="400" w:lineRule="exact"/>
      </w:pPr>
      <w:r>
        <w:rPr>
          <w:noProof/>
        </w:rPr>
        <w:drawing>
          <wp:anchor distT="0" distB="0" distL="114300" distR="114300" simplePos="0" relativeHeight="251664384" behindDoc="1" locked="0" layoutInCell="1" allowOverlap="1" wp14:anchorId="3AD8FB67" wp14:editId="62FBEDF5">
            <wp:simplePos x="0" y="0"/>
            <wp:positionH relativeFrom="column">
              <wp:posOffset>2109470</wp:posOffset>
            </wp:positionH>
            <wp:positionV relativeFrom="paragraph">
              <wp:posOffset>688023</wp:posOffset>
            </wp:positionV>
            <wp:extent cx="804545" cy="804545"/>
            <wp:effectExtent l="0" t="0" r="0" b="0"/>
            <wp:wrapNone/>
            <wp:docPr id="2" name="图片 2" descr="18595671455d8284086a513916748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595671455d8284086a51391674803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4545" cy="804545"/>
                    </a:xfrm>
                    <a:prstGeom prst="rect">
                      <a:avLst/>
                    </a:prstGeom>
                  </pic:spPr>
                </pic:pic>
              </a:graphicData>
            </a:graphic>
            <wp14:sizeRelH relativeFrom="page">
              <wp14:pctWidth>0</wp14:pctWidth>
            </wp14:sizeRelH>
            <wp14:sizeRelV relativeFrom="page">
              <wp14:pctHeight>0</wp14:pctHeight>
            </wp14:sizeRelV>
          </wp:anchor>
        </w:drawing>
      </w:r>
      <w:r w:rsidR="00D024B7">
        <w:rPr>
          <w:rFonts w:ascii="宋体" w:hAnsi="宋体" w:cs="宋体" w:hint="eastAsia"/>
          <w:bCs/>
          <w:sz w:val="20"/>
          <w:szCs w:val="20"/>
        </w:rPr>
        <w:t>住房预定请扫描下方二维码，进入酒店预定系统完成。订房系统登记姓名务必与报名人员姓名一致。预定时请仔细阅读预定须知及服务条款，确认后再进行预定，预订成功后还请遵守须知上的各项事项。</w:t>
      </w:r>
      <w:r w:rsidR="00D024B7">
        <w:rPr>
          <w:rFonts w:hint="eastAsia"/>
        </w:rPr>
        <w:t xml:space="preserve"> </w:t>
      </w:r>
    </w:p>
    <w:p w14:paraId="75D09948" w14:textId="07DD5DBC" w:rsidR="00D024B7" w:rsidRDefault="00D024B7" w:rsidP="007E021F">
      <w:pPr>
        <w:spacing w:line="400" w:lineRule="exact"/>
        <w:ind w:firstLineChars="1450" w:firstLine="3045"/>
      </w:pPr>
    </w:p>
    <w:p w14:paraId="4DCA3BC4" w14:textId="602FD74D" w:rsidR="007E021F" w:rsidRDefault="007E021F" w:rsidP="007E021F">
      <w:pPr>
        <w:spacing w:line="400" w:lineRule="exact"/>
        <w:jc w:val="center"/>
        <w:rPr>
          <w:rFonts w:ascii="仿宋" w:eastAsia="仿宋" w:hAnsi="仿宋" w:cs="宋体" w:hint="eastAsia"/>
          <w:b/>
          <w:sz w:val="20"/>
          <w:szCs w:val="20"/>
          <w:u w:val="single"/>
        </w:rPr>
      </w:pPr>
    </w:p>
    <w:p w14:paraId="2213381D" w14:textId="77777777" w:rsidR="007E021F" w:rsidRDefault="007E021F" w:rsidP="007E021F">
      <w:pPr>
        <w:spacing w:line="400" w:lineRule="exact"/>
        <w:jc w:val="center"/>
        <w:rPr>
          <w:rFonts w:ascii="仿宋" w:eastAsia="仿宋" w:hAnsi="仿宋" w:cs="宋体" w:hint="eastAsia"/>
          <w:b/>
          <w:sz w:val="20"/>
          <w:szCs w:val="20"/>
          <w:u w:val="single"/>
        </w:rPr>
      </w:pPr>
    </w:p>
    <w:p w14:paraId="24BA0FB0" w14:textId="366DEBF0" w:rsidR="00D024B7" w:rsidRDefault="00D024B7" w:rsidP="007E021F">
      <w:pPr>
        <w:spacing w:line="400" w:lineRule="exact"/>
        <w:jc w:val="center"/>
        <w:rPr>
          <w:rFonts w:ascii="仿宋" w:eastAsia="仿宋" w:hAnsi="仿宋" w:cs="宋体" w:hint="eastAsia"/>
          <w:b/>
          <w:sz w:val="20"/>
          <w:szCs w:val="20"/>
          <w:u w:val="single"/>
        </w:rPr>
      </w:pPr>
      <w:r>
        <w:rPr>
          <w:rFonts w:ascii="仿宋" w:eastAsia="仿宋" w:hAnsi="仿宋" w:cs="宋体" w:hint="eastAsia"/>
          <w:b/>
          <w:sz w:val="20"/>
          <w:szCs w:val="20"/>
          <w:u w:val="single"/>
        </w:rPr>
        <w:t>酒店预定系统二维码（本系统为会议内部使用，不与酒店房态联动）</w:t>
      </w:r>
    </w:p>
    <w:p w14:paraId="10F88BBD" w14:textId="3D99289E" w:rsidR="00D024B7" w:rsidRDefault="00D024B7" w:rsidP="007E021F">
      <w:pPr>
        <w:spacing w:line="400" w:lineRule="exact"/>
        <w:rPr>
          <w:rFonts w:ascii="宋体" w:hAnsi="宋体" w:cs="宋体" w:hint="eastAsia"/>
          <w:bCs/>
          <w:sz w:val="20"/>
          <w:szCs w:val="20"/>
        </w:rPr>
      </w:pPr>
      <w:r>
        <w:rPr>
          <w:rFonts w:ascii="宋体" w:hAnsi="宋体" w:cs="宋体"/>
          <w:bCs/>
          <w:sz w:val="20"/>
          <w:szCs w:val="20"/>
        </w:rPr>
        <w:lastRenderedPageBreak/>
        <w:t>*2.</w:t>
      </w:r>
      <w:r>
        <w:rPr>
          <w:rFonts w:ascii="宋体" w:hAnsi="宋体" w:cs="宋体" w:hint="eastAsia"/>
          <w:b/>
          <w:sz w:val="20"/>
          <w:szCs w:val="20"/>
          <w:u w:val="single"/>
        </w:rPr>
        <w:t>报到处</w:t>
      </w:r>
      <w:r>
        <w:rPr>
          <w:rFonts w:ascii="宋体" w:hAnsi="宋体" w:cs="宋体" w:hint="eastAsia"/>
          <w:bCs/>
          <w:sz w:val="20"/>
          <w:szCs w:val="20"/>
        </w:rPr>
        <w:t>设在</w:t>
      </w:r>
      <w:r>
        <w:rPr>
          <w:rFonts w:ascii="宋体" w:hAnsi="宋体" w:cs="宋体" w:hint="eastAsia"/>
          <w:b/>
          <w:sz w:val="20"/>
          <w:szCs w:val="20"/>
          <w:u w:val="single"/>
        </w:rPr>
        <w:t>西安国际会展中心会议楼</w:t>
      </w:r>
      <w:r>
        <w:rPr>
          <w:rFonts w:ascii="宋体" w:hAnsi="宋体" w:cs="宋体" w:hint="eastAsia"/>
          <w:bCs/>
          <w:sz w:val="20"/>
          <w:szCs w:val="20"/>
        </w:rPr>
        <w:t>，所有代表均前往</w:t>
      </w:r>
      <w:r>
        <w:rPr>
          <w:rFonts w:ascii="宋体" w:hAnsi="宋体" w:cs="宋体" w:hint="eastAsia"/>
          <w:b/>
          <w:sz w:val="20"/>
          <w:szCs w:val="20"/>
          <w:u w:val="single"/>
        </w:rPr>
        <w:t>西安国际会展中心会议楼</w:t>
      </w:r>
      <w:r>
        <w:rPr>
          <w:rFonts w:ascii="宋体" w:hAnsi="宋体" w:cs="宋体" w:hint="eastAsia"/>
          <w:bCs/>
          <w:sz w:val="20"/>
          <w:szCs w:val="20"/>
        </w:rPr>
        <w:t>报到；</w:t>
      </w:r>
    </w:p>
    <w:p w14:paraId="2A157900" w14:textId="65601222" w:rsidR="00D024B7" w:rsidRDefault="00D024B7" w:rsidP="007E021F">
      <w:pPr>
        <w:spacing w:line="400" w:lineRule="exact"/>
        <w:rPr>
          <w:rFonts w:ascii="宋体" w:hAnsi="宋体" w:cs="宋体" w:hint="eastAsia"/>
          <w:bCs/>
          <w:sz w:val="20"/>
          <w:szCs w:val="20"/>
        </w:rPr>
      </w:pPr>
      <w:r>
        <w:rPr>
          <w:rFonts w:ascii="宋体" w:hAnsi="宋体" w:cs="宋体" w:hint="eastAsia"/>
          <w:bCs/>
          <w:sz w:val="20"/>
          <w:szCs w:val="20"/>
        </w:rPr>
        <w:t>3.会议期间，酒店至会展中心在指定时段安排有摆渡车往返；</w:t>
      </w:r>
    </w:p>
    <w:p w14:paraId="7F92EA10" w14:textId="1140E12A" w:rsidR="00D024B7" w:rsidRDefault="00D024B7" w:rsidP="007E021F">
      <w:pPr>
        <w:widowControl/>
        <w:spacing w:line="400" w:lineRule="exact"/>
        <w:rPr>
          <w:rFonts w:ascii="宋体" w:hAnsi="宋体" w:cs="宋体" w:hint="eastAsia"/>
          <w:bCs/>
          <w:sz w:val="20"/>
          <w:szCs w:val="20"/>
        </w:rPr>
      </w:pPr>
      <w:r>
        <w:rPr>
          <w:rFonts w:ascii="宋体" w:hAnsi="宋体" w:cs="宋体" w:hint="eastAsia"/>
          <w:bCs/>
          <w:sz w:val="20"/>
          <w:szCs w:val="20"/>
        </w:rPr>
        <w:t>4</w:t>
      </w:r>
      <w:r>
        <w:rPr>
          <w:rFonts w:ascii="宋体" w:hAnsi="宋体" w:cs="宋体"/>
          <w:bCs/>
          <w:sz w:val="20"/>
          <w:szCs w:val="20"/>
        </w:rPr>
        <w:t>.</w:t>
      </w:r>
      <w:r>
        <w:rPr>
          <w:rFonts w:ascii="宋体" w:hAnsi="宋体" w:cs="宋体" w:hint="eastAsia"/>
          <w:bCs/>
          <w:sz w:val="20"/>
          <w:szCs w:val="20"/>
        </w:rPr>
        <w:t>如酒店房间预定满，组委会将另行安排酒店。届时以预订系统更新为准</w:t>
      </w:r>
      <w:r w:rsidR="00280D50">
        <w:rPr>
          <w:rFonts w:ascii="宋体" w:hAnsi="宋体" w:cs="宋体" w:hint="eastAsia"/>
          <w:bCs/>
          <w:sz w:val="20"/>
          <w:szCs w:val="20"/>
        </w:rPr>
        <w:t>。</w:t>
      </w:r>
    </w:p>
    <w:p w14:paraId="52795721" w14:textId="77777777" w:rsidR="00C25D02" w:rsidRDefault="00C25D02" w:rsidP="007E021F">
      <w:pPr>
        <w:spacing w:line="400" w:lineRule="exact"/>
        <w:rPr>
          <w:rFonts w:ascii="宋体" w:hAnsi="宋体" w:cs="宋体" w:hint="eastAsia"/>
          <w:b/>
          <w:sz w:val="22"/>
          <w:szCs w:val="22"/>
        </w:rPr>
      </w:pPr>
    </w:p>
    <w:p w14:paraId="6645559E" w14:textId="4E8E91CB" w:rsidR="00C25D02" w:rsidRPr="00BD2D36" w:rsidRDefault="00280D50" w:rsidP="007E021F">
      <w:pPr>
        <w:spacing w:line="400" w:lineRule="exact"/>
        <w:rPr>
          <w:rFonts w:ascii="宋体" w:hAnsi="宋体" w:cs="宋体" w:hint="eastAsia"/>
          <w:b/>
          <w:sz w:val="22"/>
          <w:szCs w:val="22"/>
          <w:u w:val="single"/>
        </w:rPr>
      </w:pPr>
      <w:r w:rsidRPr="00BD2D36">
        <w:rPr>
          <w:rFonts w:ascii="宋体" w:hAnsi="宋体" w:cs="宋体" w:hint="eastAsia"/>
          <w:b/>
          <w:sz w:val="22"/>
          <w:szCs w:val="22"/>
          <w:u w:val="single"/>
        </w:rPr>
        <w:t>关于会议期间酒店</w:t>
      </w:r>
      <w:r w:rsidR="00225851" w:rsidRPr="00BD2D36">
        <w:rPr>
          <w:rFonts w:ascii="宋体" w:hAnsi="宋体" w:cs="宋体" w:hint="eastAsia"/>
          <w:b/>
          <w:sz w:val="22"/>
          <w:szCs w:val="22"/>
          <w:u w:val="single"/>
        </w:rPr>
        <w:t>住宿发票</w:t>
      </w:r>
      <w:r w:rsidRPr="00BD2D36">
        <w:rPr>
          <w:rFonts w:ascii="宋体" w:hAnsi="宋体" w:cs="宋体" w:hint="eastAsia"/>
          <w:b/>
          <w:sz w:val="22"/>
          <w:szCs w:val="22"/>
          <w:u w:val="single"/>
        </w:rPr>
        <w:t>的</w:t>
      </w:r>
      <w:r w:rsidR="00C25D02" w:rsidRPr="00BD2D36">
        <w:rPr>
          <w:rFonts w:ascii="宋体" w:hAnsi="宋体" w:cs="宋体" w:hint="eastAsia"/>
          <w:b/>
          <w:sz w:val="22"/>
          <w:szCs w:val="22"/>
          <w:u w:val="single"/>
        </w:rPr>
        <w:t>说明：</w:t>
      </w:r>
    </w:p>
    <w:p w14:paraId="422A6C70" w14:textId="44D54392" w:rsidR="00D024B7" w:rsidRDefault="00C25D02" w:rsidP="007E021F">
      <w:pPr>
        <w:spacing w:line="400" w:lineRule="exact"/>
        <w:ind w:firstLineChars="200" w:firstLine="420"/>
      </w:pPr>
      <w:r>
        <w:rPr>
          <w:rFonts w:hint="eastAsia"/>
        </w:rPr>
        <w:t>为确保中国公路学会养护与管理分会第十五届学术年会住宿工作有序、高效的进行，组委会特委托厦门鸿视邦文化传播有限公司（统一社会信用代码：</w:t>
      </w:r>
      <w:r>
        <w:rPr>
          <w:rFonts w:hint="eastAsia"/>
        </w:rPr>
        <w:t>91350203678262610B</w:t>
      </w:r>
      <w:r>
        <w:rPr>
          <w:rFonts w:hint="eastAsia"/>
        </w:rPr>
        <w:t>）（以下简称鸿视邦</w:t>
      </w:r>
      <w:r w:rsidR="003E5393">
        <w:rPr>
          <w:rFonts w:hint="eastAsia"/>
        </w:rPr>
        <w:t>公司</w:t>
      </w:r>
      <w:r>
        <w:rPr>
          <w:rFonts w:hint="eastAsia"/>
        </w:rPr>
        <w:t>）代为办理大会的酒店</w:t>
      </w:r>
      <w:r w:rsidR="00280D50">
        <w:rPr>
          <w:rFonts w:hint="eastAsia"/>
        </w:rPr>
        <w:t>预定、</w:t>
      </w:r>
      <w:r>
        <w:rPr>
          <w:rFonts w:hint="eastAsia"/>
        </w:rPr>
        <w:t>服务</w:t>
      </w:r>
      <w:r w:rsidR="00280D50">
        <w:rPr>
          <w:rFonts w:hint="eastAsia"/>
        </w:rPr>
        <w:t>等</w:t>
      </w:r>
      <w:r>
        <w:rPr>
          <w:rFonts w:hint="eastAsia"/>
        </w:rPr>
        <w:t>业务。根据委托协议及实际业务，鸿视邦</w:t>
      </w:r>
      <w:r w:rsidR="003E5393">
        <w:rPr>
          <w:rFonts w:hint="eastAsia"/>
        </w:rPr>
        <w:t>公司</w:t>
      </w:r>
      <w:r>
        <w:rPr>
          <w:rFonts w:hint="eastAsia"/>
        </w:rPr>
        <w:t>作为</w:t>
      </w:r>
      <w:r w:rsidR="00280D50">
        <w:rPr>
          <w:rFonts w:hint="eastAsia"/>
        </w:rPr>
        <w:t>酒店</w:t>
      </w:r>
      <w:r>
        <w:rPr>
          <w:rFonts w:hint="eastAsia"/>
        </w:rPr>
        <w:t>代订服务的执行方，为</w:t>
      </w:r>
      <w:r w:rsidR="00280D50">
        <w:rPr>
          <w:rFonts w:hint="eastAsia"/>
        </w:rPr>
        <w:t>入住</w:t>
      </w:r>
      <w:r w:rsidR="00C900C9">
        <w:rPr>
          <w:rFonts w:hint="eastAsia"/>
        </w:rPr>
        <w:t>大会</w:t>
      </w:r>
      <w:r w:rsidR="00280D50">
        <w:rPr>
          <w:rFonts w:hint="eastAsia"/>
        </w:rPr>
        <w:t>指定酒店的</w:t>
      </w:r>
      <w:r>
        <w:rPr>
          <w:rFonts w:hint="eastAsia"/>
        </w:rPr>
        <w:t>参会代表开具住宿发票，发票</w:t>
      </w:r>
      <w:r w:rsidR="00225851">
        <w:rPr>
          <w:rFonts w:hint="eastAsia"/>
        </w:rPr>
        <w:t>“项目名称”</w:t>
      </w:r>
      <w:r>
        <w:rPr>
          <w:rFonts w:hint="eastAsia"/>
        </w:rPr>
        <w:t>统一为“经纪代理服务</w:t>
      </w:r>
      <w:r>
        <w:rPr>
          <w:rFonts w:hint="eastAsia"/>
        </w:rPr>
        <w:t>*</w:t>
      </w:r>
      <w:r>
        <w:rPr>
          <w:rFonts w:hint="eastAsia"/>
        </w:rPr>
        <w:t>代订住宿费”。</w:t>
      </w:r>
      <w:r w:rsidR="00225851">
        <w:rPr>
          <w:rFonts w:hint="eastAsia"/>
        </w:rPr>
        <w:t>特此说明。</w:t>
      </w:r>
    </w:p>
    <w:p w14:paraId="136482F0" w14:textId="77777777" w:rsidR="003352BC" w:rsidRDefault="003352BC" w:rsidP="003352BC">
      <w:pPr>
        <w:widowControl/>
        <w:textAlignment w:val="center"/>
        <w:rPr>
          <w:rFonts w:eastAsia="小标宋"/>
          <w:bCs/>
          <w:kern w:val="0"/>
          <w:sz w:val="36"/>
          <w:szCs w:val="36"/>
        </w:rPr>
      </w:pPr>
    </w:p>
    <w:p w14:paraId="24FEF0E0" w14:textId="77777777" w:rsidR="003352BC" w:rsidRDefault="003352BC" w:rsidP="003352BC">
      <w:pPr>
        <w:widowControl/>
        <w:textAlignment w:val="center"/>
        <w:rPr>
          <w:rFonts w:eastAsia="小标宋"/>
          <w:bCs/>
          <w:kern w:val="0"/>
          <w:sz w:val="36"/>
          <w:szCs w:val="36"/>
        </w:rPr>
      </w:pPr>
    </w:p>
    <w:p w14:paraId="2E404BEB" w14:textId="77777777" w:rsidR="003352BC" w:rsidRDefault="003352BC" w:rsidP="003352BC">
      <w:pPr>
        <w:widowControl/>
        <w:textAlignment w:val="center"/>
        <w:rPr>
          <w:rFonts w:eastAsia="小标宋"/>
          <w:bCs/>
          <w:kern w:val="0"/>
          <w:sz w:val="36"/>
          <w:szCs w:val="36"/>
        </w:rPr>
      </w:pPr>
    </w:p>
    <w:p w14:paraId="588994B4" w14:textId="77777777" w:rsidR="003352BC" w:rsidRDefault="003352BC" w:rsidP="003352BC">
      <w:pPr>
        <w:widowControl/>
        <w:textAlignment w:val="center"/>
        <w:rPr>
          <w:rFonts w:eastAsia="小标宋"/>
          <w:bCs/>
          <w:kern w:val="0"/>
          <w:sz w:val="36"/>
          <w:szCs w:val="36"/>
        </w:rPr>
      </w:pPr>
    </w:p>
    <w:p w14:paraId="688F5168" w14:textId="77777777" w:rsidR="003352BC" w:rsidRDefault="003352BC" w:rsidP="003352BC">
      <w:pPr>
        <w:widowControl/>
        <w:textAlignment w:val="center"/>
        <w:rPr>
          <w:rFonts w:eastAsia="小标宋"/>
          <w:bCs/>
          <w:kern w:val="0"/>
          <w:sz w:val="36"/>
          <w:szCs w:val="36"/>
        </w:rPr>
      </w:pPr>
    </w:p>
    <w:p w14:paraId="0854173E" w14:textId="77777777" w:rsidR="003352BC" w:rsidRDefault="003352BC" w:rsidP="003352BC">
      <w:pPr>
        <w:widowControl/>
        <w:textAlignment w:val="center"/>
        <w:rPr>
          <w:rFonts w:eastAsia="小标宋"/>
          <w:bCs/>
          <w:kern w:val="0"/>
          <w:sz w:val="36"/>
          <w:szCs w:val="36"/>
        </w:rPr>
      </w:pPr>
    </w:p>
    <w:tbl>
      <w:tblPr>
        <w:tblpPr w:leftFromText="180" w:rightFromText="180" w:vertAnchor="text" w:horzAnchor="margin" w:tblpY="5053"/>
        <w:tblOverlap w:val="never"/>
        <w:tblW w:w="906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EB0D82" w14:paraId="0F9602A8" w14:textId="77777777" w:rsidTr="00EB0D82">
        <w:tc>
          <w:tcPr>
            <w:tcW w:w="9060" w:type="dxa"/>
          </w:tcPr>
          <w:p w14:paraId="36FC7EB7" w14:textId="77777777" w:rsidR="00EB0D82" w:rsidRDefault="00EB0D82" w:rsidP="00EB0D82">
            <w:pPr>
              <w:spacing w:line="580" w:lineRule="exact"/>
              <w:jc w:val="left"/>
              <w:rPr>
                <w:rFonts w:ascii="仿宋_GB2312" w:eastAsia="仿宋_GB2312" w:hAnsi="仿宋_GB2312" w:cs="仿宋_GB2312" w:hint="eastAsia"/>
                <w:spacing w:val="-6"/>
                <w:sz w:val="28"/>
                <w:szCs w:val="28"/>
              </w:rPr>
            </w:pPr>
            <w:r>
              <w:rPr>
                <w:rFonts w:ascii="仿宋_GB2312" w:eastAsia="仿宋_GB2312" w:hAnsi="仿宋_GB2312" w:cs="仿宋_GB2312" w:hint="eastAsia"/>
                <w:spacing w:val="-6"/>
                <w:sz w:val="28"/>
                <w:szCs w:val="28"/>
              </w:rPr>
              <w:t>中国公路学会秘书处                            20</w:t>
            </w:r>
            <w:r>
              <w:rPr>
                <w:rFonts w:ascii="仿宋_GB2312" w:eastAsia="仿宋_GB2312" w:hAnsi="仿宋_GB2312" w:cs="仿宋_GB2312"/>
                <w:spacing w:val="-6"/>
                <w:sz w:val="28"/>
                <w:szCs w:val="28"/>
              </w:rPr>
              <w:t>2</w:t>
            </w:r>
            <w:r>
              <w:rPr>
                <w:rFonts w:ascii="仿宋_GB2312" w:eastAsia="仿宋_GB2312" w:hAnsi="仿宋_GB2312" w:cs="仿宋_GB2312" w:hint="eastAsia"/>
                <w:spacing w:val="-6"/>
                <w:sz w:val="28"/>
                <w:szCs w:val="28"/>
              </w:rPr>
              <w:t>6年1月7日印发</w:t>
            </w:r>
          </w:p>
        </w:tc>
      </w:tr>
    </w:tbl>
    <w:p w14:paraId="7BB9BDF2" w14:textId="77777777" w:rsidR="003352BC" w:rsidRPr="00EB0D82" w:rsidRDefault="003352BC" w:rsidP="003352BC">
      <w:pPr>
        <w:widowControl/>
        <w:textAlignment w:val="center"/>
        <w:rPr>
          <w:rFonts w:eastAsia="小标宋" w:hint="eastAsia"/>
          <w:bCs/>
          <w:kern w:val="0"/>
          <w:sz w:val="36"/>
          <w:szCs w:val="36"/>
        </w:rPr>
      </w:pPr>
    </w:p>
    <w:sectPr w:rsidR="003352BC" w:rsidRPr="00EB0D82">
      <w:footerReference w:type="even" r:id="rId9"/>
      <w:footerReference w:type="default" r:id="rId10"/>
      <w:pgSz w:w="11906" w:h="16838"/>
      <w:pgMar w:top="1440" w:right="1797"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61E4" w14:textId="77777777" w:rsidR="004519B1" w:rsidRDefault="004519B1">
      <w:r>
        <w:separator/>
      </w:r>
    </w:p>
  </w:endnote>
  <w:endnote w:type="continuationSeparator" w:id="0">
    <w:p w14:paraId="42FC7132" w14:textId="77777777" w:rsidR="004519B1" w:rsidRDefault="0045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6430" w14:textId="77777777" w:rsidR="001166E1" w:rsidRDefault="00000000">
    <w:pPr>
      <w:pStyle w:val="a5"/>
    </w:pP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Pr>
        <w:rStyle w:val="aa"/>
        <w:sz w:val="28"/>
        <w:szCs w:val="28"/>
      </w:rPr>
      <w:t>8</w:t>
    </w:r>
    <w:r>
      <w:rPr>
        <w:sz w:val="28"/>
        <w:szCs w:val="28"/>
      </w:rPr>
      <w:fldChar w:fldCharType="end"/>
    </w:r>
    <w:r>
      <w:rPr>
        <w:rStyle w:val="aa"/>
        <w:rFonts w:hint="eastAsia"/>
        <w:sz w:val="28"/>
        <w:szCs w:val="28"/>
      </w:rPr>
      <w:t xml:space="preserve"> </w:t>
    </w:r>
    <w:r>
      <w:rPr>
        <w:rStyle w:val="aa"/>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E5BB" w14:textId="77777777" w:rsidR="001166E1" w:rsidRDefault="00000000">
    <w:pPr>
      <w:pStyle w:val="a5"/>
    </w:pPr>
    <w:r>
      <w:ptab w:relativeTo="margin" w:alignment="center" w:leader="none"/>
    </w:r>
    <w:r>
      <w:ptab w:relativeTo="margin" w:alignment="right" w:leader="none"/>
    </w: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Pr>
        <w:rStyle w:val="aa"/>
        <w:sz w:val="28"/>
        <w:szCs w:val="28"/>
      </w:rPr>
      <w:t>9</w:t>
    </w:r>
    <w:r>
      <w:rPr>
        <w:sz w:val="28"/>
        <w:szCs w:val="28"/>
      </w:rPr>
      <w:fldChar w:fldCharType="end"/>
    </w:r>
    <w:r>
      <w:rPr>
        <w:rStyle w:val="aa"/>
        <w:rFonts w:hint="eastAsia"/>
        <w:sz w:val="28"/>
        <w:szCs w:val="28"/>
      </w:rPr>
      <w:t xml:space="preserve"> </w:t>
    </w:r>
    <w:r>
      <w:rPr>
        <w:rStyle w:val="aa"/>
        <w:rFonts w:hint="eastAsia"/>
        <w:sz w:val="28"/>
        <w:szCs w:val="28"/>
      </w:rPr>
      <w:t>—</w:t>
    </w:r>
    <w:r>
      <w:rPr>
        <w:rStyle w:val="a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2708" w14:textId="77777777" w:rsidR="004519B1" w:rsidRDefault="004519B1">
      <w:r>
        <w:separator/>
      </w:r>
    </w:p>
  </w:footnote>
  <w:footnote w:type="continuationSeparator" w:id="0">
    <w:p w14:paraId="340208A0" w14:textId="77777777" w:rsidR="004519B1" w:rsidRDefault="0045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0FFC3"/>
    <w:multiLevelType w:val="singleLevel"/>
    <w:tmpl w:val="8AE0FFC3"/>
    <w:lvl w:ilvl="0">
      <w:start w:val="1"/>
      <w:numFmt w:val="decimal"/>
      <w:lvlText w:val="%1."/>
      <w:lvlJc w:val="left"/>
      <w:pPr>
        <w:tabs>
          <w:tab w:val="left" w:pos="312"/>
        </w:tabs>
      </w:pPr>
    </w:lvl>
  </w:abstractNum>
  <w:abstractNum w:abstractNumId="1" w15:restartNumberingAfterBreak="0">
    <w:nsid w:val="0C4613C9"/>
    <w:multiLevelType w:val="singleLevel"/>
    <w:tmpl w:val="0C4613C9"/>
    <w:lvl w:ilvl="0">
      <w:start w:val="1"/>
      <w:numFmt w:val="decimal"/>
      <w:lvlText w:val="%1."/>
      <w:lvlJc w:val="left"/>
      <w:pPr>
        <w:tabs>
          <w:tab w:val="left" w:pos="312"/>
        </w:tabs>
      </w:pPr>
    </w:lvl>
  </w:abstractNum>
  <w:num w:numId="1" w16cid:durableId="1306853575">
    <w:abstractNumId w:val="0"/>
  </w:num>
  <w:num w:numId="2" w16cid:durableId="94365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334"/>
    <w:rsid w:val="000055F6"/>
    <w:rsid w:val="00006928"/>
    <w:rsid w:val="0000755B"/>
    <w:rsid w:val="000146F1"/>
    <w:rsid w:val="00014C4D"/>
    <w:rsid w:val="0001580D"/>
    <w:rsid w:val="0002054B"/>
    <w:rsid w:val="00021698"/>
    <w:rsid w:val="00022ACC"/>
    <w:rsid w:val="00026965"/>
    <w:rsid w:val="0002785B"/>
    <w:rsid w:val="00032C0B"/>
    <w:rsid w:val="000335A7"/>
    <w:rsid w:val="000338A7"/>
    <w:rsid w:val="00041113"/>
    <w:rsid w:val="000431B9"/>
    <w:rsid w:val="000433D2"/>
    <w:rsid w:val="000452D7"/>
    <w:rsid w:val="000467E6"/>
    <w:rsid w:val="00050B3E"/>
    <w:rsid w:val="000646F3"/>
    <w:rsid w:val="00070AD6"/>
    <w:rsid w:val="000726D0"/>
    <w:rsid w:val="00073757"/>
    <w:rsid w:val="00081B8F"/>
    <w:rsid w:val="00082040"/>
    <w:rsid w:val="00083CE7"/>
    <w:rsid w:val="0008481B"/>
    <w:rsid w:val="00093571"/>
    <w:rsid w:val="00095229"/>
    <w:rsid w:val="000A11C5"/>
    <w:rsid w:val="000A30BB"/>
    <w:rsid w:val="000A3F5C"/>
    <w:rsid w:val="000B0B0D"/>
    <w:rsid w:val="000B0BDE"/>
    <w:rsid w:val="000B1DFD"/>
    <w:rsid w:val="000B271A"/>
    <w:rsid w:val="000B328F"/>
    <w:rsid w:val="000B49D4"/>
    <w:rsid w:val="000C6865"/>
    <w:rsid w:val="000C71CF"/>
    <w:rsid w:val="000D50A3"/>
    <w:rsid w:val="000D680B"/>
    <w:rsid w:val="000D73F3"/>
    <w:rsid w:val="000D7413"/>
    <w:rsid w:val="000D7AEF"/>
    <w:rsid w:val="000E1B00"/>
    <w:rsid w:val="000E5877"/>
    <w:rsid w:val="000E59C6"/>
    <w:rsid w:val="000F20D5"/>
    <w:rsid w:val="000F4C42"/>
    <w:rsid w:val="000F5586"/>
    <w:rsid w:val="000F674E"/>
    <w:rsid w:val="000F7117"/>
    <w:rsid w:val="000F7EA8"/>
    <w:rsid w:val="00102C46"/>
    <w:rsid w:val="001052FF"/>
    <w:rsid w:val="0011070D"/>
    <w:rsid w:val="001166E1"/>
    <w:rsid w:val="00116738"/>
    <w:rsid w:val="00117607"/>
    <w:rsid w:val="00122B39"/>
    <w:rsid w:val="00124601"/>
    <w:rsid w:val="0012670C"/>
    <w:rsid w:val="00140E47"/>
    <w:rsid w:val="00144535"/>
    <w:rsid w:val="00145A54"/>
    <w:rsid w:val="00146282"/>
    <w:rsid w:val="00147B56"/>
    <w:rsid w:val="00153AD8"/>
    <w:rsid w:val="001548B9"/>
    <w:rsid w:val="001576A3"/>
    <w:rsid w:val="00160092"/>
    <w:rsid w:val="00160AE5"/>
    <w:rsid w:val="00161213"/>
    <w:rsid w:val="00161614"/>
    <w:rsid w:val="00163000"/>
    <w:rsid w:val="00163EF1"/>
    <w:rsid w:val="00166407"/>
    <w:rsid w:val="001742FD"/>
    <w:rsid w:val="0017591D"/>
    <w:rsid w:val="00181712"/>
    <w:rsid w:val="00191D09"/>
    <w:rsid w:val="001920C9"/>
    <w:rsid w:val="001962D6"/>
    <w:rsid w:val="0019681E"/>
    <w:rsid w:val="001A276F"/>
    <w:rsid w:val="001A3CA2"/>
    <w:rsid w:val="001A52D5"/>
    <w:rsid w:val="001C37C0"/>
    <w:rsid w:val="001C47BB"/>
    <w:rsid w:val="001C688C"/>
    <w:rsid w:val="001D0CCA"/>
    <w:rsid w:val="001D0FCA"/>
    <w:rsid w:val="001D3D50"/>
    <w:rsid w:val="001D65F8"/>
    <w:rsid w:val="001E0537"/>
    <w:rsid w:val="001E37FE"/>
    <w:rsid w:val="001E5B9D"/>
    <w:rsid w:val="001E73E5"/>
    <w:rsid w:val="001E76FF"/>
    <w:rsid w:val="001E7920"/>
    <w:rsid w:val="001F09D4"/>
    <w:rsid w:val="001F173B"/>
    <w:rsid w:val="001F5811"/>
    <w:rsid w:val="001F6F5F"/>
    <w:rsid w:val="002015BF"/>
    <w:rsid w:val="00201F9C"/>
    <w:rsid w:val="00203073"/>
    <w:rsid w:val="00204137"/>
    <w:rsid w:val="002042C0"/>
    <w:rsid w:val="002106A5"/>
    <w:rsid w:val="0021125A"/>
    <w:rsid w:val="00211718"/>
    <w:rsid w:val="0021208C"/>
    <w:rsid w:val="0021580E"/>
    <w:rsid w:val="00215D81"/>
    <w:rsid w:val="00215F94"/>
    <w:rsid w:val="002177AD"/>
    <w:rsid w:val="00217E31"/>
    <w:rsid w:val="00220500"/>
    <w:rsid w:val="00222273"/>
    <w:rsid w:val="00222AC5"/>
    <w:rsid w:val="0022525E"/>
    <w:rsid w:val="00225851"/>
    <w:rsid w:val="00225B40"/>
    <w:rsid w:val="002272F5"/>
    <w:rsid w:val="0023326E"/>
    <w:rsid w:val="00233D8C"/>
    <w:rsid w:val="00240887"/>
    <w:rsid w:val="0024164E"/>
    <w:rsid w:val="0025102A"/>
    <w:rsid w:val="0025186B"/>
    <w:rsid w:val="002558B5"/>
    <w:rsid w:val="00256DEB"/>
    <w:rsid w:val="00260B43"/>
    <w:rsid w:val="00262508"/>
    <w:rsid w:val="00264456"/>
    <w:rsid w:val="00267A8D"/>
    <w:rsid w:val="002727BA"/>
    <w:rsid w:val="00274643"/>
    <w:rsid w:val="00274FD0"/>
    <w:rsid w:val="00280D50"/>
    <w:rsid w:val="00283300"/>
    <w:rsid w:val="00285FDC"/>
    <w:rsid w:val="00286253"/>
    <w:rsid w:val="00287D6A"/>
    <w:rsid w:val="00290CD3"/>
    <w:rsid w:val="00293020"/>
    <w:rsid w:val="00296889"/>
    <w:rsid w:val="0029700C"/>
    <w:rsid w:val="00297141"/>
    <w:rsid w:val="002A12DE"/>
    <w:rsid w:val="002A6ADE"/>
    <w:rsid w:val="002B313F"/>
    <w:rsid w:val="002B49DD"/>
    <w:rsid w:val="002B6D79"/>
    <w:rsid w:val="002B731A"/>
    <w:rsid w:val="002C1A8C"/>
    <w:rsid w:val="002C264B"/>
    <w:rsid w:val="002C743E"/>
    <w:rsid w:val="002C774A"/>
    <w:rsid w:val="002D2066"/>
    <w:rsid w:val="002D3EA2"/>
    <w:rsid w:val="002D68A6"/>
    <w:rsid w:val="002E22F6"/>
    <w:rsid w:val="002E3A1B"/>
    <w:rsid w:val="002E6804"/>
    <w:rsid w:val="002E6AD5"/>
    <w:rsid w:val="002E7A08"/>
    <w:rsid w:val="002F2065"/>
    <w:rsid w:val="002F580B"/>
    <w:rsid w:val="002F58F3"/>
    <w:rsid w:val="002F6B69"/>
    <w:rsid w:val="002F74DA"/>
    <w:rsid w:val="003011CA"/>
    <w:rsid w:val="00304373"/>
    <w:rsid w:val="003065E2"/>
    <w:rsid w:val="00306FBE"/>
    <w:rsid w:val="003074D1"/>
    <w:rsid w:val="003104C9"/>
    <w:rsid w:val="003136B6"/>
    <w:rsid w:val="003143E3"/>
    <w:rsid w:val="00317FFE"/>
    <w:rsid w:val="0032045C"/>
    <w:rsid w:val="00332650"/>
    <w:rsid w:val="00333567"/>
    <w:rsid w:val="00334792"/>
    <w:rsid w:val="003352BC"/>
    <w:rsid w:val="00337330"/>
    <w:rsid w:val="00340A5D"/>
    <w:rsid w:val="0034255B"/>
    <w:rsid w:val="00343385"/>
    <w:rsid w:val="00345A23"/>
    <w:rsid w:val="0034792B"/>
    <w:rsid w:val="00347C8F"/>
    <w:rsid w:val="00350B60"/>
    <w:rsid w:val="00351D0F"/>
    <w:rsid w:val="00353264"/>
    <w:rsid w:val="00354323"/>
    <w:rsid w:val="00356F09"/>
    <w:rsid w:val="00360F04"/>
    <w:rsid w:val="00361BFF"/>
    <w:rsid w:val="003620DB"/>
    <w:rsid w:val="003667C5"/>
    <w:rsid w:val="00371B24"/>
    <w:rsid w:val="0037419F"/>
    <w:rsid w:val="00375691"/>
    <w:rsid w:val="00375C0F"/>
    <w:rsid w:val="00376A73"/>
    <w:rsid w:val="00380669"/>
    <w:rsid w:val="003806B9"/>
    <w:rsid w:val="003809A0"/>
    <w:rsid w:val="00381E24"/>
    <w:rsid w:val="00387950"/>
    <w:rsid w:val="00387C54"/>
    <w:rsid w:val="00391B79"/>
    <w:rsid w:val="0039272F"/>
    <w:rsid w:val="00392DD3"/>
    <w:rsid w:val="00393C9D"/>
    <w:rsid w:val="00394E0F"/>
    <w:rsid w:val="00397339"/>
    <w:rsid w:val="003A2AAF"/>
    <w:rsid w:val="003A395A"/>
    <w:rsid w:val="003A42C0"/>
    <w:rsid w:val="003A7EDD"/>
    <w:rsid w:val="003A7F38"/>
    <w:rsid w:val="003B0B05"/>
    <w:rsid w:val="003B0D0F"/>
    <w:rsid w:val="003B0DC0"/>
    <w:rsid w:val="003B1C15"/>
    <w:rsid w:val="003B1F42"/>
    <w:rsid w:val="003B2A83"/>
    <w:rsid w:val="003B348A"/>
    <w:rsid w:val="003B661F"/>
    <w:rsid w:val="003C4BB8"/>
    <w:rsid w:val="003C5E38"/>
    <w:rsid w:val="003C74D6"/>
    <w:rsid w:val="003D2C74"/>
    <w:rsid w:val="003D2DFB"/>
    <w:rsid w:val="003D36C1"/>
    <w:rsid w:val="003D5B50"/>
    <w:rsid w:val="003D63A4"/>
    <w:rsid w:val="003D67CD"/>
    <w:rsid w:val="003D6F32"/>
    <w:rsid w:val="003E043C"/>
    <w:rsid w:val="003E2835"/>
    <w:rsid w:val="003E5393"/>
    <w:rsid w:val="003E6B9C"/>
    <w:rsid w:val="003E6F75"/>
    <w:rsid w:val="003E71DE"/>
    <w:rsid w:val="003E7896"/>
    <w:rsid w:val="003F05D4"/>
    <w:rsid w:val="003F20CA"/>
    <w:rsid w:val="003F3329"/>
    <w:rsid w:val="003F617A"/>
    <w:rsid w:val="00400F0F"/>
    <w:rsid w:val="00400F3B"/>
    <w:rsid w:val="00401519"/>
    <w:rsid w:val="0040232D"/>
    <w:rsid w:val="004026BF"/>
    <w:rsid w:val="004037A2"/>
    <w:rsid w:val="004065D5"/>
    <w:rsid w:val="0040781C"/>
    <w:rsid w:val="0041044A"/>
    <w:rsid w:val="00410677"/>
    <w:rsid w:val="00410EA6"/>
    <w:rsid w:val="0041210C"/>
    <w:rsid w:val="004135A3"/>
    <w:rsid w:val="0041493F"/>
    <w:rsid w:val="0041534E"/>
    <w:rsid w:val="0041740D"/>
    <w:rsid w:val="004209FE"/>
    <w:rsid w:val="00424A7C"/>
    <w:rsid w:val="00425265"/>
    <w:rsid w:val="00430D82"/>
    <w:rsid w:val="004322D0"/>
    <w:rsid w:val="00440142"/>
    <w:rsid w:val="004438D1"/>
    <w:rsid w:val="00446386"/>
    <w:rsid w:val="00450437"/>
    <w:rsid w:val="0045141C"/>
    <w:rsid w:val="0045164B"/>
    <w:rsid w:val="004519B1"/>
    <w:rsid w:val="00451B7A"/>
    <w:rsid w:val="00452BAF"/>
    <w:rsid w:val="00453469"/>
    <w:rsid w:val="00454CDC"/>
    <w:rsid w:val="0045664B"/>
    <w:rsid w:val="00465D53"/>
    <w:rsid w:val="004663BD"/>
    <w:rsid w:val="00467EBC"/>
    <w:rsid w:val="00470412"/>
    <w:rsid w:val="00473250"/>
    <w:rsid w:val="004800DF"/>
    <w:rsid w:val="00481447"/>
    <w:rsid w:val="00487846"/>
    <w:rsid w:val="00491161"/>
    <w:rsid w:val="00496390"/>
    <w:rsid w:val="004A0BF0"/>
    <w:rsid w:val="004A3FC4"/>
    <w:rsid w:val="004A65E9"/>
    <w:rsid w:val="004B0336"/>
    <w:rsid w:val="004B3C62"/>
    <w:rsid w:val="004B5935"/>
    <w:rsid w:val="004B617A"/>
    <w:rsid w:val="004B6437"/>
    <w:rsid w:val="004B7512"/>
    <w:rsid w:val="004C07DD"/>
    <w:rsid w:val="004C13ED"/>
    <w:rsid w:val="004C1C9F"/>
    <w:rsid w:val="004C1DE2"/>
    <w:rsid w:val="004C636D"/>
    <w:rsid w:val="004C76A7"/>
    <w:rsid w:val="004D0411"/>
    <w:rsid w:val="004D27D1"/>
    <w:rsid w:val="004D4665"/>
    <w:rsid w:val="004E48B9"/>
    <w:rsid w:val="004E7089"/>
    <w:rsid w:val="004F27F3"/>
    <w:rsid w:val="004F748A"/>
    <w:rsid w:val="00500551"/>
    <w:rsid w:val="00502BF9"/>
    <w:rsid w:val="00503097"/>
    <w:rsid w:val="005032AC"/>
    <w:rsid w:val="0051061B"/>
    <w:rsid w:val="00512945"/>
    <w:rsid w:val="005135DB"/>
    <w:rsid w:val="005135ED"/>
    <w:rsid w:val="0051669C"/>
    <w:rsid w:val="00516C26"/>
    <w:rsid w:val="00520738"/>
    <w:rsid w:val="00521620"/>
    <w:rsid w:val="0052186B"/>
    <w:rsid w:val="00521FED"/>
    <w:rsid w:val="0052299A"/>
    <w:rsid w:val="005263CD"/>
    <w:rsid w:val="005332FD"/>
    <w:rsid w:val="00535683"/>
    <w:rsid w:val="00536243"/>
    <w:rsid w:val="00536D65"/>
    <w:rsid w:val="0054231F"/>
    <w:rsid w:val="00544BA3"/>
    <w:rsid w:val="00544C58"/>
    <w:rsid w:val="00545206"/>
    <w:rsid w:val="005535B3"/>
    <w:rsid w:val="00557D55"/>
    <w:rsid w:val="005636A8"/>
    <w:rsid w:val="00565BFA"/>
    <w:rsid w:val="00566978"/>
    <w:rsid w:val="0056701E"/>
    <w:rsid w:val="00567838"/>
    <w:rsid w:val="0057058F"/>
    <w:rsid w:val="00570AE6"/>
    <w:rsid w:val="0057242E"/>
    <w:rsid w:val="005724E6"/>
    <w:rsid w:val="00573C2C"/>
    <w:rsid w:val="005743D4"/>
    <w:rsid w:val="00574979"/>
    <w:rsid w:val="00577230"/>
    <w:rsid w:val="00577A75"/>
    <w:rsid w:val="00580CAF"/>
    <w:rsid w:val="005812AA"/>
    <w:rsid w:val="005842F9"/>
    <w:rsid w:val="005849DB"/>
    <w:rsid w:val="00585FA7"/>
    <w:rsid w:val="00586273"/>
    <w:rsid w:val="005865C1"/>
    <w:rsid w:val="005875DC"/>
    <w:rsid w:val="005917F4"/>
    <w:rsid w:val="00593BFD"/>
    <w:rsid w:val="00597602"/>
    <w:rsid w:val="00597B8F"/>
    <w:rsid w:val="005A22EC"/>
    <w:rsid w:val="005A264B"/>
    <w:rsid w:val="005A63E1"/>
    <w:rsid w:val="005B254B"/>
    <w:rsid w:val="005B2E66"/>
    <w:rsid w:val="005B34DD"/>
    <w:rsid w:val="005B46B8"/>
    <w:rsid w:val="005C4FCE"/>
    <w:rsid w:val="005C7CB7"/>
    <w:rsid w:val="005D3009"/>
    <w:rsid w:val="005D439A"/>
    <w:rsid w:val="005D484D"/>
    <w:rsid w:val="005D555F"/>
    <w:rsid w:val="005F116E"/>
    <w:rsid w:val="005F228C"/>
    <w:rsid w:val="005F2653"/>
    <w:rsid w:val="00602245"/>
    <w:rsid w:val="006035DE"/>
    <w:rsid w:val="00604A8D"/>
    <w:rsid w:val="006060D3"/>
    <w:rsid w:val="00607BF1"/>
    <w:rsid w:val="006100E1"/>
    <w:rsid w:val="00610136"/>
    <w:rsid w:val="00611E9D"/>
    <w:rsid w:val="00617692"/>
    <w:rsid w:val="006177B4"/>
    <w:rsid w:val="006214F6"/>
    <w:rsid w:val="00622767"/>
    <w:rsid w:val="0063047F"/>
    <w:rsid w:val="00630F9D"/>
    <w:rsid w:val="006319D7"/>
    <w:rsid w:val="00632190"/>
    <w:rsid w:val="00632D04"/>
    <w:rsid w:val="00637381"/>
    <w:rsid w:val="006406D1"/>
    <w:rsid w:val="00642293"/>
    <w:rsid w:val="00642ACC"/>
    <w:rsid w:val="00653E3A"/>
    <w:rsid w:val="006543B9"/>
    <w:rsid w:val="00654FC1"/>
    <w:rsid w:val="00655743"/>
    <w:rsid w:val="0066115E"/>
    <w:rsid w:val="00661D27"/>
    <w:rsid w:val="006628F1"/>
    <w:rsid w:val="00664BF0"/>
    <w:rsid w:val="00664EAC"/>
    <w:rsid w:val="00666672"/>
    <w:rsid w:val="00676270"/>
    <w:rsid w:val="00676C2B"/>
    <w:rsid w:val="00677877"/>
    <w:rsid w:val="0068079C"/>
    <w:rsid w:val="006824B9"/>
    <w:rsid w:val="00683B97"/>
    <w:rsid w:val="006858D8"/>
    <w:rsid w:val="006939CD"/>
    <w:rsid w:val="006951F3"/>
    <w:rsid w:val="006A0436"/>
    <w:rsid w:val="006A1ED9"/>
    <w:rsid w:val="006A2157"/>
    <w:rsid w:val="006A5496"/>
    <w:rsid w:val="006A78C5"/>
    <w:rsid w:val="006B02AA"/>
    <w:rsid w:val="006B55F4"/>
    <w:rsid w:val="006C0835"/>
    <w:rsid w:val="006C1C40"/>
    <w:rsid w:val="006C3E7D"/>
    <w:rsid w:val="006C73BD"/>
    <w:rsid w:val="006C786E"/>
    <w:rsid w:val="006D16FC"/>
    <w:rsid w:val="006D4D44"/>
    <w:rsid w:val="006F05D1"/>
    <w:rsid w:val="006F07B3"/>
    <w:rsid w:val="006F39BF"/>
    <w:rsid w:val="006F52FE"/>
    <w:rsid w:val="006F5ED2"/>
    <w:rsid w:val="006F75BC"/>
    <w:rsid w:val="006F76A7"/>
    <w:rsid w:val="006F7880"/>
    <w:rsid w:val="00703265"/>
    <w:rsid w:val="00705563"/>
    <w:rsid w:val="00706BF9"/>
    <w:rsid w:val="007146C0"/>
    <w:rsid w:val="00714AAF"/>
    <w:rsid w:val="007178F4"/>
    <w:rsid w:val="00717BF0"/>
    <w:rsid w:val="007212EC"/>
    <w:rsid w:val="00721C34"/>
    <w:rsid w:val="00722DB4"/>
    <w:rsid w:val="00723B1D"/>
    <w:rsid w:val="00731647"/>
    <w:rsid w:val="00731B52"/>
    <w:rsid w:val="00731E33"/>
    <w:rsid w:val="00732069"/>
    <w:rsid w:val="00735297"/>
    <w:rsid w:val="007358FC"/>
    <w:rsid w:val="007377F6"/>
    <w:rsid w:val="00742522"/>
    <w:rsid w:val="00745466"/>
    <w:rsid w:val="00745945"/>
    <w:rsid w:val="00746762"/>
    <w:rsid w:val="00746A90"/>
    <w:rsid w:val="00747C00"/>
    <w:rsid w:val="00747CA9"/>
    <w:rsid w:val="0075067D"/>
    <w:rsid w:val="00751C56"/>
    <w:rsid w:val="007527D8"/>
    <w:rsid w:val="007536AC"/>
    <w:rsid w:val="007644D5"/>
    <w:rsid w:val="007672EE"/>
    <w:rsid w:val="007677D3"/>
    <w:rsid w:val="00775BEA"/>
    <w:rsid w:val="00777D4C"/>
    <w:rsid w:val="00780181"/>
    <w:rsid w:val="00780397"/>
    <w:rsid w:val="00781EAE"/>
    <w:rsid w:val="00782BE3"/>
    <w:rsid w:val="00782C52"/>
    <w:rsid w:val="007853ED"/>
    <w:rsid w:val="00785756"/>
    <w:rsid w:val="007860C4"/>
    <w:rsid w:val="007866AD"/>
    <w:rsid w:val="00786896"/>
    <w:rsid w:val="00787AE0"/>
    <w:rsid w:val="00787DFC"/>
    <w:rsid w:val="00791914"/>
    <w:rsid w:val="0079199E"/>
    <w:rsid w:val="007948F6"/>
    <w:rsid w:val="00795248"/>
    <w:rsid w:val="007965BA"/>
    <w:rsid w:val="00796ADC"/>
    <w:rsid w:val="00797093"/>
    <w:rsid w:val="007A0FA3"/>
    <w:rsid w:val="007A1B8E"/>
    <w:rsid w:val="007B1747"/>
    <w:rsid w:val="007B2DEF"/>
    <w:rsid w:val="007B326E"/>
    <w:rsid w:val="007B4D26"/>
    <w:rsid w:val="007C0F81"/>
    <w:rsid w:val="007C6A29"/>
    <w:rsid w:val="007C7B8D"/>
    <w:rsid w:val="007C7EA6"/>
    <w:rsid w:val="007D2814"/>
    <w:rsid w:val="007D4E5A"/>
    <w:rsid w:val="007D5A17"/>
    <w:rsid w:val="007D6251"/>
    <w:rsid w:val="007D7362"/>
    <w:rsid w:val="007E021F"/>
    <w:rsid w:val="007E42F4"/>
    <w:rsid w:val="007F07F6"/>
    <w:rsid w:val="007F24C6"/>
    <w:rsid w:val="007F3A54"/>
    <w:rsid w:val="007F458A"/>
    <w:rsid w:val="007F48E7"/>
    <w:rsid w:val="007F56D3"/>
    <w:rsid w:val="007F6740"/>
    <w:rsid w:val="007F6849"/>
    <w:rsid w:val="00800BA8"/>
    <w:rsid w:val="008058B5"/>
    <w:rsid w:val="00807011"/>
    <w:rsid w:val="0081068E"/>
    <w:rsid w:val="00810D45"/>
    <w:rsid w:val="00812445"/>
    <w:rsid w:val="008141A2"/>
    <w:rsid w:val="00814C60"/>
    <w:rsid w:val="008157BE"/>
    <w:rsid w:val="00815C58"/>
    <w:rsid w:val="00816AA8"/>
    <w:rsid w:val="00816AD0"/>
    <w:rsid w:val="00817151"/>
    <w:rsid w:val="008247E3"/>
    <w:rsid w:val="00825A5B"/>
    <w:rsid w:val="00826E9C"/>
    <w:rsid w:val="00833E07"/>
    <w:rsid w:val="008357C5"/>
    <w:rsid w:val="00837DB2"/>
    <w:rsid w:val="008402D2"/>
    <w:rsid w:val="00851DFE"/>
    <w:rsid w:val="008523CE"/>
    <w:rsid w:val="00855C75"/>
    <w:rsid w:val="00855D9B"/>
    <w:rsid w:val="008568E0"/>
    <w:rsid w:val="00856CED"/>
    <w:rsid w:val="00857416"/>
    <w:rsid w:val="00857440"/>
    <w:rsid w:val="008600DC"/>
    <w:rsid w:val="00860BC1"/>
    <w:rsid w:val="00860E2C"/>
    <w:rsid w:val="008619BA"/>
    <w:rsid w:val="00864ABB"/>
    <w:rsid w:val="00864CE1"/>
    <w:rsid w:val="00870660"/>
    <w:rsid w:val="00872103"/>
    <w:rsid w:val="0087689A"/>
    <w:rsid w:val="00877ACB"/>
    <w:rsid w:val="0088122A"/>
    <w:rsid w:val="00883896"/>
    <w:rsid w:val="00891CCB"/>
    <w:rsid w:val="0089217F"/>
    <w:rsid w:val="008933CB"/>
    <w:rsid w:val="00894E04"/>
    <w:rsid w:val="00895639"/>
    <w:rsid w:val="00896571"/>
    <w:rsid w:val="008A36E0"/>
    <w:rsid w:val="008A5F27"/>
    <w:rsid w:val="008A65A0"/>
    <w:rsid w:val="008A6F78"/>
    <w:rsid w:val="008A76FE"/>
    <w:rsid w:val="008B04BB"/>
    <w:rsid w:val="008B53A4"/>
    <w:rsid w:val="008C0A8E"/>
    <w:rsid w:val="008C36F3"/>
    <w:rsid w:val="008C3DFC"/>
    <w:rsid w:val="008C3F8D"/>
    <w:rsid w:val="008D3B83"/>
    <w:rsid w:val="008D4923"/>
    <w:rsid w:val="008D6868"/>
    <w:rsid w:val="008E0873"/>
    <w:rsid w:val="008E1759"/>
    <w:rsid w:val="008E5676"/>
    <w:rsid w:val="008E6C0E"/>
    <w:rsid w:val="008E7571"/>
    <w:rsid w:val="008F0E91"/>
    <w:rsid w:val="008F3FB2"/>
    <w:rsid w:val="008F5122"/>
    <w:rsid w:val="008F72AA"/>
    <w:rsid w:val="00900803"/>
    <w:rsid w:val="009009A2"/>
    <w:rsid w:val="00900EF5"/>
    <w:rsid w:val="009162E7"/>
    <w:rsid w:val="00916829"/>
    <w:rsid w:val="00921CB6"/>
    <w:rsid w:val="009230AF"/>
    <w:rsid w:val="00924394"/>
    <w:rsid w:val="00924540"/>
    <w:rsid w:val="00924D2E"/>
    <w:rsid w:val="00931660"/>
    <w:rsid w:val="00932C64"/>
    <w:rsid w:val="00932EFC"/>
    <w:rsid w:val="00933506"/>
    <w:rsid w:val="00935F9F"/>
    <w:rsid w:val="009360D7"/>
    <w:rsid w:val="00937AC5"/>
    <w:rsid w:val="00937B74"/>
    <w:rsid w:val="00947370"/>
    <w:rsid w:val="00950D7C"/>
    <w:rsid w:val="0095309F"/>
    <w:rsid w:val="00956651"/>
    <w:rsid w:val="00957F58"/>
    <w:rsid w:val="009657E6"/>
    <w:rsid w:val="009660FB"/>
    <w:rsid w:val="0096714A"/>
    <w:rsid w:val="00970038"/>
    <w:rsid w:val="0097080A"/>
    <w:rsid w:val="00970C04"/>
    <w:rsid w:val="00971620"/>
    <w:rsid w:val="00972369"/>
    <w:rsid w:val="00973684"/>
    <w:rsid w:val="009743FB"/>
    <w:rsid w:val="00974DC1"/>
    <w:rsid w:val="009752FC"/>
    <w:rsid w:val="00980543"/>
    <w:rsid w:val="00980B43"/>
    <w:rsid w:val="00983F2D"/>
    <w:rsid w:val="009840F0"/>
    <w:rsid w:val="00987415"/>
    <w:rsid w:val="00992257"/>
    <w:rsid w:val="009947D5"/>
    <w:rsid w:val="00995367"/>
    <w:rsid w:val="00997210"/>
    <w:rsid w:val="0099799E"/>
    <w:rsid w:val="009A2C75"/>
    <w:rsid w:val="009A511D"/>
    <w:rsid w:val="009B32F0"/>
    <w:rsid w:val="009B5AB0"/>
    <w:rsid w:val="009B75DF"/>
    <w:rsid w:val="009B77CA"/>
    <w:rsid w:val="009C3FDC"/>
    <w:rsid w:val="009C4E65"/>
    <w:rsid w:val="009C4EA2"/>
    <w:rsid w:val="009D2B38"/>
    <w:rsid w:val="009D6281"/>
    <w:rsid w:val="009D7BBF"/>
    <w:rsid w:val="009E5DD3"/>
    <w:rsid w:val="009E6F63"/>
    <w:rsid w:val="009F1222"/>
    <w:rsid w:val="009F3AF1"/>
    <w:rsid w:val="009F6026"/>
    <w:rsid w:val="009F79FE"/>
    <w:rsid w:val="00A016A7"/>
    <w:rsid w:val="00A021EF"/>
    <w:rsid w:val="00A02FF9"/>
    <w:rsid w:val="00A04D70"/>
    <w:rsid w:val="00A04F45"/>
    <w:rsid w:val="00A07E2E"/>
    <w:rsid w:val="00A07E8E"/>
    <w:rsid w:val="00A10DE0"/>
    <w:rsid w:val="00A11554"/>
    <w:rsid w:val="00A118F3"/>
    <w:rsid w:val="00A1211C"/>
    <w:rsid w:val="00A145F8"/>
    <w:rsid w:val="00A20504"/>
    <w:rsid w:val="00A20CD5"/>
    <w:rsid w:val="00A225AB"/>
    <w:rsid w:val="00A22687"/>
    <w:rsid w:val="00A239CC"/>
    <w:rsid w:val="00A31C02"/>
    <w:rsid w:val="00A3268B"/>
    <w:rsid w:val="00A32A28"/>
    <w:rsid w:val="00A32BDD"/>
    <w:rsid w:val="00A40AB0"/>
    <w:rsid w:val="00A40B17"/>
    <w:rsid w:val="00A43449"/>
    <w:rsid w:val="00A43479"/>
    <w:rsid w:val="00A511B5"/>
    <w:rsid w:val="00A51614"/>
    <w:rsid w:val="00A51F04"/>
    <w:rsid w:val="00A561C4"/>
    <w:rsid w:val="00A616DB"/>
    <w:rsid w:val="00A667A9"/>
    <w:rsid w:val="00A67BE0"/>
    <w:rsid w:val="00A721D7"/>
    <w:rsid w:val="00A7365E"/>
    <w:rsid w:val="00A73895"/>
    <w:rsid w:val="00A74403"/>
    <w:rsid w:val="00A842AB"/>
    <w:rsid w:val="00A8565E"/>
    <w:rsid w:val="00A87E9E"/>
    <w:rsid w:val="00A90B46"/>
    <w:rsid w:val="00A9171C"/>
    <w:rsid w:val="00A945DE"/>
    <w:rsid w:val="00A951AD"/>
    <w:rsid w:val="00A96D26"/>
    <w:rsid w:val="00A97657"/>
    <w:rsid w:val="00AA276F"/>
    <w:rsid w:val="00AA3C6F"/>
    <w:rsid w:val="00AA3F92"/>
    <w:rsid w:val="00AA4E68"/>
    <w:rsid w:val="00AA6B2D"/>
    <w:rsid w:val="00AB2DB9"/>
    <w:rsid w:val="00AB34FD"/>
    <w:rsid w:val="00AB3C40"/>
    <w:rsid w:val="00AB575A"/>
    <w:rsid w:val="00AB5FE4"/>
    <w:rsid w:val="00AC0DE9"/>
    <w:rsid w:val="00AD0689"/>
    <w:rsid w:val="00AD0C9A"/>
    <w:rsid w:val="00AD153C"/>
    <w:rsid w:val="00AD2D01"/>
    <w:rsid w:val="00AD3F31"/>
    <w:rsid w:val="00AE0123"/>
    <w:rsid w:val="00AE1445"/>
    <w:rsid w:val="00AE24D3"/>
    <w:rsid w:val="00AE2C4C"/>
    <w:rsid w:val="00AE4FF4"/>
    <w:rsid w:val="00AE5E31"/>
    <w:rsid w:val="00AF078E"/>
    <w:rsid w:val="00AF4947"/>
    <w:rsid w:val="00AF5588"/>
    <w:rsid w:val="00AF6769"/>
    <w:rsid w:val="00B01344"/>
    <w:rsid w:val="00B02E6D"/>
    <w:rsid w:val="00B059AD"/>
    <w:rsid w:val="00B05EDF"/>
    <w:rsid w:val="00B06732"/>
    <w:rsid w:val="00B154E0"/>
    <w:rsid w:val="00B177DF"/>
    <w:rsid w:val="00B20D15"/>
    <w:rsid w:val="00B21E32"/>
    <w:rsid w:val="00B23E5E"/>
    <w:rsid w:val="00B260E2"/>
    <w:rsid w:val="00B26D0C"/>
    <w:rsid w:val="00B2707C"/>
    <w:rsid w:val="00B34CCA"/>
    <w:rsid w:val="00B40D5C"/>
    <w:rsid w:val="00B422FD"/>
    <w:rsid w:val="00B45452"/>
    <w:rsid w:val="00B47F76"/>
    <w:rsid w:val="00B506F0"/>
    <w:rsid w:val="00B52CBC"/>
    <w:rsid w:val="00B53EB2"/>
    <w:rsid w:val="00B56860"/>
    <w:rsid w:val="00B57237"/>
    <w:rsid w:val="00B62370"/>
    <w:rsid w:val="00B64586"/>
    <w:rsid w:val="00B64CDF"/>
    <w:rsid w:val="00B64F16"/>
    <w:rsid w:val="00B652D2"/>
    <w:rsid w:val="00B6625A"/>
    <w:rsid w:val="00B71DE9"/>
    <w:rsid w:val="00B72264"/>
    <w:rsid w:val="00B723EB"/>
    <w:rsid w:val="00B74200"/>
    <w:rsid w:val="00B74FD1"/>
    <w:rsid w:val="00B7716C"/>
    <w:rsid w:val="00B77334"/>
    <w:rsid w:val="00B8312E"/>
    <w:rsid w:val="00B8496E"/>
    <w:rsid w:val="00B870FE"/>
    <w:rsid w:val="00B87691"/>
    <w:rsid w:val="00B913BD"/>
    <w:rsid w:val="00B94132"/>
    <w:rsid w:val="00B95059"/>
    <w:rsid w:val="00B9674C"/>
    <w:rsid w:val="00B9764C"/>
    <w:rsid w:val="00BA3B07"/>
    <w:rsid w:val="00BA4DBA"/>
    <w:rsid w:val="00BA5E48"/>
    <w:rsid w:val="00BB139C"/>
    <w:rsid w:val="00BB2232"/>
    <w:rsid w:val="00BB3EA1"/>
    <w:rsid w:val="00BC2EA2"/>
    <w:rsid w:val="00BC309A"/>
    <w:rsid w:val="00BC34A5"/>
    <w:rsid w:val="00BC356F"/>
    <w:rsid w:val="00BC4FDB"/>
    <w:rsid w:val="00BC7539"/>
    <w:rsid w:val="00BC790D"/>
    <w:rsid w:val="00BD029D"/>
    <w:rsid w:val="00BD0F9F"/>
    <w:rsid w:val="00BD2D36"/>
    <w:rsid w:val="00BD3DBB"/>
    <w:rsid w:val="00BD54F0"/>
    <w:rsid w:val="00BD7C0D"/>
    <w:rsid w:val="00BD7E7D"/>
    <w:rsid w:val="00BE6DA9"/>
    <w:rsid w:val="00BE6EA3"/>
    <w:rsid w:val="00BE7912"/>
    <w:rsid w:val="00BF410D"/>
    <w:rsid w:val="00BF562A"/>
    <w:rsid w:val="00BF582A"/>
    <w:rsid w:val="00BF64A0"/>
    <w:rsid w:val="00C00CC3"/>
    <w:rsid w:val="00C01269"/>
    <w:rsid w:val="00C01824"/>
    <w:rsid w:val="00C036B9"/>
    <w:rsid w:val="00C07343"/>
    <w:rsid w:val="00C11CA4"/>
    <w:rsid w:val="00C12968"/>
    <w:rsid w:val="00C14453"/>
    <w:rsid w:val="00C16019"/>
    <w:rsid w:val="00C219AD"/>
    <w:rsid w:val="00C21FA7"/>
    <w:rsid w:val="00C23AD6"/>
    <w:rsid w:val="00C241E1"/>
    <w:rsid w:val="00C24EAC"/>
    <w:rsid w:val="00C25991"/>
    <w:rsid w:val="00C25D02"/>
    <w:rsid w:val="00C26EF4"/>
    <w:rsid w:val="00C30319"/>
    <w:rsid w:val="00C30483"/>
    <w:rsid w:val="00C30F78"/>
    <w:rsid w:val="00C31C47"/>
    <w:rsid w:val="00C32C57"/>
    <w:rsid w:val="00C42122"/>
    <w:rsid w:val="00C4434F"/>
    <w:rsid w:val="00C44407"/>
    <w:rsid w:val="00C45AAB"/>
    <w:rsid w:val="00C50193"/>
    <w:rsid w:val="00C519D2"/>
    <w:rsid w:val="00C52321"/>
    <w:rsid w:val="00C52FE9"/>
    <w:rsid w:val="00C54520"/>
    <w:rsid w:val="00C57202"/>
    <w:rsid w:val="00C639E8"/>
    <w:rsid w:val="00C652DF"/>
    <w:rsid w:val="00C65DD8"/>
    <w:rsid w:val="00C714A8"/>
    <w:rsid w:val="00C71B4F"/>
    <w:rsid w:val="00C71D17"/>
    <w:rsid w:val="00C74D7D"/>
    <w:rsid w:val="00C75629"/>
    <w:rsid w:val="00C808DB"/>
    <w:rsid w:val="00C80D0A"/>
    <w:rsid w:val="00C8292D"/>
    <w:rsid w:val="00C83224"/>
    <w:rsid w:val="00C85ADC"/>
    <w:rsid w:val="00C900C9"/>
    <w:rsid w:val="00C9109F"/>
    <w:rsid w:val="00C91119"/>
    <w:rsid w:val="00C927FE"/>
    <w:rsid w:val="00C93C99"/>
    <w:rsid w:val="00C942B7"/>
    <w:rsid w:val="00CA14D3"/>
    <w:rsid w:val="00CA4CEF"/>
    <w:rsid w:val="00CA76E5"/>
    <w:rsid w:val="00CB0609"/>
    <w:rsid w:val="00CB1E5E"/>
    <w:rsid w:val="00CB3580"/>
    <w:rsid w:val="00CB5B21"/>
    <w:rsid w:val="00CB76E8"/>
    <w:rsid w:val="00CC2D62"/>
    <w:rsid w:val="00CC6476"/>
    <w:rsid w:val="00CC775E"/>
    <w:rsid w:val="00CD0391"/>
    <w:rsid w:val="00CD2419"/>
    <w:rsid w:val="00CD29BF"/>
    <w:rsid w:val="00CD360C"/>
    <w:rsid w:val="00CD4816"/>
    <w:rsid w:val="00CD5818"/>
    <w:rsid w:val="00CE03DB"/>
    <w:rsid w:val="00CE3027"/>
    <w:rsid w:val="00CE37DD"/>
    <w:rsid w:val="00CE3BC6"/>
    <w:rsid w:val="00CE509A"/>
    <w:rsid w:val="00CE5810"/>
    <w:rsid w:val="00CE6C38"/>
    <w:rsid w:val="00CF056F"/>
    <w:rsid w:val="00CF08B8"/>
    <w:rsid w:val="00CF2A24"/>
    <w:rsid w:val="00CF2E82"/>
    <w:rsid w:val="00CF521A"/>
    <w:rsid w:val="00D024B7"/>
    <w:rsid w:val="00D04A66"/>
    <w:rsid w:val="00D0547C"/>
    <w:rsid w:val="00D11EAE"/>
    <w:rsid w:val="00D207E5"/>
    <w:rsid w:val="00D22EE2"/>
    <w:rsid w:val="00D25BFF"/>
    <w:rsid w:val="00D275FA"/>
    <w:rsid w:val="00D27982"/>
    <w:rsid w:val="00D3125B"/>
    <w:rsid w:val="00D31DA0"/>
    <w:rsid w:val="00D32D81"/>
    <w:rsid w:val="00D34316"/>
    <w:rsid w:val="00D34546"/>
    <w:rsid w:val="00D372CB"/>
    <w:rsid w:val="00D45725"/>
    <w:rsid w:val="00D4699F"/>
    <w:rsid w:val="00D46FD8"/>
    <w:rsid w:val="00D51526"/>
    <w:rsid w:val="00D538BE"/>
    <w:rsid w:val="00D53C83"/>
    <w:rsid w:val="00D57170"/>
    <w:rsid w:val="00D57261"/>
    <w:rsid w:val="00D60DEE"/>
    <w:rsid w:val="00D61039"/>
    <w:rsid w:val="00D67A5E"/>
    <w:rsid w:val="00D67B9E"/>
    <w:rsid w:val="00D70C59"/>
    <w:rsid w:val="00D718AD"/>
    <w:rsid w:val="00D71CB2"/>
    <w:rsid w:val="00D71EDE"/>
    <w:rsid w:val="00D73806"/>
    <w:rsid w:val="00D74605"/>
    <w:rsid w:val="00D760C1"/>
    <w:rsid w:val="00D8014E"/>
    <w:rsid w:val="00D8168A"/>
    <w:rsid w:val="00D82C1B"/>
    <w:rsid w:val="00D87AA6"/>
    <w:rsid w:val="00DA1C71"/>
    <w:rsid w:val="00DA7CBA"/>
    <w:rsid w:val="00DB463B"/>
    <w:rsid w:val="00DB4740"/>
    <w:rsid w:val="00DB5B79"/>
    <w:rsid w:val="00DB5CA5"/>
    <w:rsid w:val="00DB69CD"/>
    <w:rsid w:val="00DB6ED9"/>
    <w:rsid w:val="00DB734F"/>
    <w:rsid w:val="00DB7423"/>
    <w:rsid w:val="00DB75F3"/>
    <w:rsid w:val="00DC3E45"/>
    <w:rsid w:val="00DC61B5"/>
    <w:rsid w:val="00DC68C2"/>
    <w:rsid w:val="00DD6FC8"/>
    <w:rsid w:val="00DE517E"/>
    <w:rsid w:val="00DE58DB"/>
    <w:rsid w:val="00DF2864"/>
    <w:rsid w:val="00DF2958"/>
    <w:rsid w:val="00DF4701"/>
    <w:rsid w:val="00E001A9"/>
    <w:rsid w:val="00E02447"/>
    <w:rsid w:val="00E041BA"/>
    <w:rsid w:val="00E05C70"/>
    <w:rsid w:val="00E07090"/>
    <w:rsid w:val="00E10CB9"/>
    <w:rsid w:val="00E2225A"/>
    <w:rsid w:val="00E23E60"/>
    <w:rsid w:val="00E3039E"/>
    <w:rsid w:val="00E307F6"/>
    <w:rsid w:val="00E3357F"/>
    <w:rsid w:val="00E34D25"/>
    <w:rsid w:val="00E350EA"/>
    <w:rsid w:val="00E3631E"/>
    <w:rsid w:val="00E3634A"/>
    <w:rsid w:val="00E364EA"/>
    <w:rsid w:val="00E368EC"/>
    <w:rsid w:val="00E37410"/>
    <w:rsid w:val="00E4067E"/>
    <w:rsid w:val="00E43329"/>
    <w:rsid w:val="00E475E6"/>
    <w:rsid w:val="00E51C33"/>
    <w:rsid w:val="00E527BA"/>
    <w:rsid w:val="00E53B91"/>
    <w:rsid w:val="00E54D27"/>
    <w:rsid w:val="00E5592D"/>
    <w:rsid w:val="00E60B2A"/>
    <w:rsid w:val="00E62232"/>
    <w:rsid w:val="00E6453F"/>
    <w:rsid w:val="00E64DC5"/>
    <w:rsid w:val="00E65C94"/>
    <w:rsid w:val="00E66A15"/>
    <w:rsid w:val="00E70918"/>
    <w:rsid w:val="00E70A21"/>
    <w:rsid w:val="00E7458C"/>
    <w:rsid w:val="00E754B4"/>
    <w:rsid w:val="00E76046"/>
    <w:rsid w:val="00E76284"/>
    <w:rsid w:val="00E81B12"/>
    <w:rsid w:val="00E82671"/>
    <w:rsid w:val="00E8393B"/>
    <w:rsid w:val="00E840EB"/>
    <w:rsid w:val="00E84722"/>
    <w:rsid w:val="00E86FBB"/>
    <w:rsid w:val="00E87799"/>
    <w:rsid w:val="00E900ED"/>
    <w:rsid w:val="00E91DBE"/>
    <w:rsid w:val="00E96229"/>
    <w:rsid w:val="00E9625C"/>
    <w:rsid w:val="00E96A93"/>
    <w:rsid w:val="00EA2E8B"/>
    <w:rsid w:val="00EA328C"/>
    <w:rsid w:val="00EA6BED"/>
    <w:rsid w:val="00EB052A"/>
    <w:rsid w:val="00EB0D82"/>
    <w:rsid w:val="00EB131A"/>
    <w:rsid w:val="00EB37EC"/>
    <w:rsid w:val="00EB4F03"/>
    <w:rsid w:val="00EB4FD4"/>
    <w:rsid w:val="00EC010B"/>
    <w:rsid w:val="00EC0C13"/>
    <w:rsid w:val="00EC4118"/>
    <w:rsid w:val="00EC49FA"/>
    <w:rsid w:val="00EC4B0E"/>
    <w:rsid w:val="00EC5301"/>
    <w:rsid w:val="00EC73C4"/>
    <w:rsid w:val="00EC7736"/>
    <w:rsid w:val="00ED1B1E"/>
    <w:rsid w:val="00ED31BB"/>
    <w:rsid w:val="00ED3686"/>
    <w:rsid w:val="00ED4E40"/>
    <w:rsid w:val="00EE0F11"/>
    <w:rsid w:val="00EE1639"/>
    <w:rsid w:val="00EE1B35"/>
    <w:rsid w:val="00EE6A3D"/>
    <w:rsid w:val="00F01255"/>
    <w:rsid w:val="00F0534A"/>
    <w:rsid w:val="00F07C58"/>
    <w:rsid w:val="00F1011A"/>
    <w:rsid w:val="00F102FF"/>
    <w:rsid w:val="00F147DA"/>
    <w:rsid w:val="00F16A6C"/>
    <w:rsid w:val="00F16BCE"/>
    <w:rsid w:val="00F1724C"/>
    <w:rsid w:val="00F1761C"/>
    <w:rsid w:val="00F21B20"/>
    <w:rsid w:val="00F24CD5"/>
    <w:rsid w:val="00F25388"/>
    <w:rsid w:val="00F33D51"/>
    <w:rsid w:val="00F378BD"/>
    <w:rsid w:val="00F40C0E"/>
    <w:rsid w:val="00F41BED"/>
    <w:rsid w:val="00F44786"/>
    <w:rsid w:val="00F52DAB"/>
    <w:rsid w:val="00F532D2"/>
    <w:rsid w:val="00F53C24"/>
    <w:rsid w:val="00F55F53"/>
    <w:rsid w:val="00F62751"/>
    <w:rsid w:val="00F64D77"/>
    <w:rsid w:val="00F6638E"/>
    <w:rsid w:val="00F7202C"/>
    <w:rsid w:val="00F726FA"/>
    <w:rsid w:val="00F737D3"/>
    <w:rsid w:val="00F772BC"/>
    <w:rsid w:val="00F84720"/>
    <w:rsid w:val="00F8488C"/>
    <w:rsid w:val="00F86C57"/>
    <w:rsid w:val="00FA0DDC"/>
    <w:rsid w:val="00FA254B"/>
    <w:rsid w:val="00FA34C5"/>
    <w:rsid w:val="00FA3BED"/>
    <w:rsid w:val="00FA411E"/>
    <w:rsid w:val="00FA56DA"/>
    <w:rsid w:val="00FA6C6B"/>
    <w:rsid w:val="00FB0B21"/>
    <w:rsid w:val="00FB0EC6"/>
    <w:rsid w:val="00FB1779"/>
    <w:rsid w:val="00FB2690"/>
    <w:rsid w:val="00FB29DF"/>
    <w:rsid w:val="00FB4EC4"/>
    <w:rsid w:val="00FB676F"/>
    <w:rsid w:val="00FC21B2"/>
    <w:rsid w:val="00FC25F4"/>
    <w:rsid w:val="00FC5F31"/>
    <w:rsid w:val="00FC7FD0"/>
    <w:rsid w:val="00FD0E2B"/>
    <w:rsid w:val="00FD10A4"/>
    <w:rsid w:val="00FD205E"/>
    <w:rsid w:val="00FD3DF0"/>
    <w:rsid w:val="00FD6000"/>
    <w:rsid w:val="00FD66B0"/>
    <w:rsid w:val="00FD7E0F"/>
    <w:rsid w:val="00FE6726"/>
    <w:rsid w:val="00FE75A2"/>
    <w:rsid w:val="00FF0B61"/>
    <w:rsid w:val="00FF0D04"/>
    <w:rsid w:val="00FF25B4"/>
    <w:rsid w:val="00FF317A"/>
    <w:rsid w:val="00FF5099"/>
    <w:rsid w:val="00FF559A"/>
    <w:rsid w:val="104D7D82"/>
    <w:rsid w:val="18706E7B"/>
    <w:rsid w:val="1CAA738F"/>
    <w:rsid w:val="1CDE5A8A"/>
    <w:rsid w:val="23503E27"/>
    <w:rsid w:val="2A7E086F"/>
    <w:rsid w:val="31F94059"/>
    <w:rsid w:val="3B2C087E"/>
    <w:rsid w:val="52CA6BEE"/>
    <w:rsid w:val="6A3C6480"/>
    <w:rsid w:val="6F6D6F14"/>
    <w:rsid w:val="7145776E"/>
    <w:rsid w:val="71484B85"/>
    <w:rsid w:val="72BB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DF6A5E"/>
  <w15:docId w15:val="{2488D0DF-941E-4772-ABDF-DC3F2772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D02"/>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styleId="ac">
    <w:name w:val="List Paragraph"/>
    <w:basedOn w:val="a"/>
    <w:uiPriority w:val="99"/>
    <w:qFormat/>
    <w:pPr>
      <w:ind w:firstLineChars="200" w:firstLine="420"/>
    </w:pPr>
  </w:style>
  <w:style w:type="paragraph" w:customStyle="1" w:styleId="ad">
    <w:name w:val="正文文本样式"/>
    <w:basedOn w:val="a"/>
    <w:qFormat/>
    <w:rsid w:val="00B64CDF"/>
    <w:pPr>
      <w:spacing w:line="580" w:lineRule="exact"/>
      <w:ind w:firstLineChars="200" w:firstLine="200"/>
    </w:pPr>
    <w:rPr>
      <w:rFonts w:ascii="仿宋_GB2312" w:eastAsia="仿宋_GB2312" w:cs="楷体_GB2312"/>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2F897-1D4B-4B03-AB9A-60145D869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550</Characters>
  <Application>Microsoft Office Word</Application>
  <DocSecurity>0</DocSecurity>
  <Lines>36</Lines>
  <Paragraphs>37</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虹 高</cp:lastModifiedBy>
  <cp:revision>3</cp:revision>
  <cp:lastPrinted>2026-01-07T06:22:00Z</cp:lastPrinted>
  <dcterms:created xsi:type="dcterms:W3CDTF">2026-01-07T06:25:00Z</dcterms:created>
  <dcterms:modified xsi:type="dcterms:W3CDTF">2026-01-07T06:25:00Z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eyJoZGlkIjoiNmEwYjM3Y2Q3ZGY3ZGNkNTlhOGUzMTgwYjc2YzBkMWEiLCJ1c2VySWQiOiIyMjY3NzI1OTUifQ==</vt:lpwstr>
  </property>
  <property fmtid="{D5CDD505-2E9C-101B-9397-08002B2CF9AE}" pid="4" name="ICV">
    <vt:lpwstr>245C4EED3A45407DA7E99D3879D58ECC_12</vt:lpwstr>
  </property>
</Properties>
</file>